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7B388" w14:textId="78492D30" w:rsidR="000A7D30" w:rsidRPr="00FB54B6" w:rsidRDefault="00FB54B6" w:rsidP="00FB54B6">
      <w:pPr>
        <w:jc w:val="center"/>
        <w:rPr>
          <w:rFonts w:ascii="Aptos" w:hAnsi="Aptos"/>
          <w:b/>
          <w:bCs/>
          <w:sz w:val="28"/>
          <w:szCs w:val="28"/>
          <w:u w:val="single"/>
        </w:rPr>
      </w:pPr>
      <w:r w:rsidRPr="00FB54B6">
        <w:rPr>
          <w:rFonts w:ascii="Aptos" w:hAnsi="Aptos"/>
          <w:b/>
          <w:bCs/>
          <w:sz w:val="28"/>
          <w:szCs w:val="28"/>
          <w:u w:val="single"/>
        </w:rPr>
        <w:t xml:space="preserve">Data Protection Impact Assessment for use of Heidi Scribe at </w:t>
      </w:r>
      <w:r w:rsidR="00AA4ADA">
        <w:rPr>
          <w:rFonts w:ascii="Aptos" w:hAnsi="Aptos"/>
          <w:b/>
          <w:bCs/>
          <w:sz w:val="28"/>
          <w:szCs w:val="28"/>
          <w:u w:val="single"/>
        </w:rPr>
        <w:t>St Georges Medical Practice</w:t>
      </w:r>
    </w:p>
    <w:p w14:paraId="3679429E" w14:textId="376C635E" w:rsidR="00FB54B6" w:rsidRPr="00FB54B6" w:rsidRDefault="00FB54B6">
      <w:pPr>
        <w:rPr>
          <w:rFonts w:ascii="Aptos" w:hAnsi="Aptos"/>
          <w:sz w:val="28"/>
          <w:szCs w:val="28"/>
        </w:rPr>
      </w:pPr>
      <w:r w:rsidRPr="00FB54B6">
        <w:rPr>
          <w:rFonts w:ascii="Aptos" w:hAnsi="Aptos"/>
          <w:sz w:val="28"/>
          <w:szCs w:val="28"/>
        </w:rPr>
        <w:t xml:space="preserve">Author: </w:t>
      </w:r>
      <w:r w:rsidR="00AA4ADA">
        <w:rPr>
          <w:rFonts w:ascii="Aptos" w:hAnsi="Aptos"/>
          <w:sz w:val="28"/>
          <w:szCs w:val="28"/>
        </w:rPr>
        <w:t>Julie Smith – Practice Manager</w:t>
      </w:r>
    </w:p>
    <w:p w14:paraId="01510751" w14:textId="7FFBB5F4" w:rsidR="00FB54B6" w:rsidRPr="00FB54B6" w:rsidRDefault="00FB54B6">
      <w:pPr>
        <w:rPr>
          <w:rFonts w:ascii="Aptos" w:hAnsi="Aptos"/>
          <w:sz w:val="28"/>
          <w:szCs w:val="28"/>
        </w:rPr>
      </w:pPr>
      <w:r w:rsidRPr="00FB54B6">
        <w:rPr>
          <w:rFonts w:ascii="Aptos" w:hAnsi="Aptos"/>
          <w:sz w:val="28"/>
          <w:szCs w:val="28"/>
        </w:rPr>
        <w:t xml:space="preserve">Date: </w:t>
      </w:r>
      <w:r w:rsidR="00AA4ADA">
        <w:rPr>
          <w:rFonts w:ascii="Aptos" w:hAnsi="Aptos"/>
          <w:sz w:val="28"/>
          <w:szCs w:val="28"/>
        </w:rPr>
        <w:t>31.03.25</w:t>
      </w:r>
    </w:p>
    <w:p w14:paraId="6B01F266" w14:textId="3F2E670B" w:rsidR="00FB54B6" w:rsidRPr="00FB54B6" w:rsidRDefault="00FB54B6">
      <w:pPr>
        <w:rPr>
          <w:rFonts w:ascii="Aptos" w:hAnsi="Aptos"/>
          <w:b/>
          <w:bCs/>
          <w:sz w:val="28"/>
          <w:szCs w:val="28"/>
        </w:rPr>
      </w:pPr>
      <w:r w:rsidRPr="00FB54B6">
        <w:rPr>
          <w:rFonts w:ascii="Aptos" w:hAnsi="Aptos"/>
          <w:b/>
          <w:bCs/>
          <w:sz w:val="28"/>
          <w:szCs w:val="28"/>
        </w:rPr>
        <w:t>Step 1: Identify the need for a DPIA</w:t>
      </w:r>
    </w:p>
    <w:p w14:paraId="328CE0C9" w14:textId="6A72EE31" w:rsidR="00FB54B6" w:rsidRPr="004402CD" w:rsidRDefault="00FB54B6">
      <w:pPr>
        <w:rPr>
          <w:rFonts w:ascii="Aptos" w:hAnsi="Aptos"/>
          <w:b/>
          <w:bCs/>
          <w:sz w:val="28"/>
          <w:szCs w:val="28"/>
        </w:rPr>
      </w:pPr>
      <w:r w:rsidRPr="004402CD">
        <w:rPr>
          <w:rFonts w:ascii="Aptos" w:hAnsi="Aptos"/>
          <w:b/>
          <w:bCs/>
          <w:sz w:val="28"/>
          <w:szCs w:val="28"/>
        </w:rPr>
        <w:t xml:space="preserve">At </w:t>
      </w:r>
      <w:r w:rsidR="00AA4ADA">
        <w:rPr>
          <w:rFonts w:ascii="Aptos" w:hAnsi="Aptos"/>
          <w:b/>
          <w:bCs/>
          <w:sz w:val="28"/>
          <w:szCs w:val="28"/>
        </w:rPr>
        <w:t>St Georges Medical Practice</w:t>
      </w:r>
      <w:r w:rsidRPr="004402CD">
        <w:rPr>
          <w:rFonts w:ascii="Aptos" w:hAnsi="Aptos"/>
          <w:b/>
          <w:bCs/>
          <w:sz w:val="28"/>
          <w:szCs w:val="28"/>
        </w:rPr>
        <w:t xml:space="preserve"> we are considering using Heidi Health as transcription software to save time and improve accuracy in clinical note making and in writing referral letters.</w:t>
      </w:r>
    </w:p>
    <w:p w14:paraId="281AD532" w14:textId="77777777" w:rsidR="00FB54B6" w:rsidRDefault="00FB54B6">
      <w:pPr>
        <w:rPr>
          <w:rFonts w:ascii="Aptos" w:hAnsi="Aptos"/>
          <w:sz w:val="28"/>
          <w:szCs w:val="28"/>
        </w:rPr>
      </w:pPr>
      <w:r w:rsidRPr="00FB54B6">
        <w:rPr>
          <w:rFonts w:ascii="Aptos" w:hAnsi="Aptos"/>
          <w:sz w:val="28"/>
          <w:szCs w:val="28"/>
        </w:rPr>
        <w:t xml:space="preserve">Heidi processes and transcribes clinical conversations, capturing details like different speakers, medical terminology, and symptomatology. From this, a clinical note is generated. The clinician can also generate clinical documents, such as referral letters and patient explainer documents. </w:t>
      </w:r>
    </w:p>
    <w:p w14:paraId="64D4C744" w14:textId="77777777" w:rsidR="00225416" w:rsidRDefault="00FB54B6">
      <w:pPr>
        <w:rPr>
          <w:rFonts w:ascii="Aptos" w:hAnsi="Aptos"/>
          <w:sz w:val="28"/>
          <w:szCs w:val="28"/>
        </w:rPr>
      </w:pPr>
      <w:r w:rsidRPr="00FB54B6">
        <w:rPr>
          <w:rFonts w:ascii="Aptos" w:hAnsi="Aptos"/>
          <w:sz w:val="28"/>
          <w:szCs w:val="28"/>
        </w:rPr>
        <w:t xml:space="preserve">These documents will follow templates already defined by Heidi, or the clinician can create their own template. 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EHR. </w:t>
      </w:r>
    </w:p>
    <w:p w14:paraId="1BDFFBFE" w14:textId="19016036" w:rsidR="00FB54B6" w:rsidRPr="00FB54B6" w:rsidRDefault="00FB54B6" w:rsidP="0397B586">
      <w:pPr>
        <w:rPr>
          <w:rFonts w:ascii="Aptos" w:hAnsi="Aptos"/>
          <w:b/>
          <w:bCs/>
          <w:sz w:val="28"/>
          <w:szCs w:val="28"/>
        </w:rPr>
      </w:pPr>
      <w:r w:rsidRPr="0397B586">
        <w:rPr>
          <w:rFonts w:ascii="Aptos" w:hAnsi="Aptos"/>
          <w:b/>
          <w:bCs/>
          <w:sz w:val="28"/>
          <w:szCs w:val="28"/>
        </w:rPr>
        <w:t>The need for a DPIA was identified due to the sensitive nature of the data involved and the potential risks to patient privacy. Medical conversations contain highly confidential information, and the processing of this data through AI technologies can raise privacy and security concerns. The DPIA is necessary to evaluate these risks, ensure compliance with data protection laws and implement appropriate safeguards to protect patient information.</w:t>
      </w:r>
    </w:p>
    <w:p w14:paraId="0F1C7210" w14:textId="77777777" w:rsidR="00FB54B6" w:rsidRDefault="00FB54B6">
      <w:pPr>
        <w:rPr>
          <w:rFonts w:ascii="Aptos" w:hAnsi="Aptos"/>
          <w:sz w:val="28"/>
          <w:szCs w:val="28"/>
        </w:rPr>
      </w:pPr>
    </w:p>
    <w:p w14:paraId="714F4944" w14:textId="77777777" w:rsidR="00AA4ADA" w:rsidRDefault="00AA4ADA">
      <w:pPr>
        <w:rPr>
          <w:rFonts w:ascii="Aptos" w:hAnsi="Aptos"/>
          <w:sz w:val="28"/>
          <w:szCs w:val="28"/>
        </w:rPr>
      </w:pPr>
    </w:p>
    <w:p w14:paraId="56358CD4" w14:textId="77777777" w:rsidR="00AA4ADA" w:rsidRPr="00FB54B6" w:rsidRDefault="00AA4ADA">
      <w:pPr>
        <w:rPr>
          <w:rFonts w:ascii="Aptos" w:hAnsi="Aptos"/>
          <w:sz w:val="28"/>
          <w:szCs w:val="28"/>
        </w:rPr>
      </w:pPr>
    </w:p>
    <w:p w14:paraId="33477677" w14:textId="1AF9A0CD" w:rsidR="00FB54B6" w:rsidRPr="00FB54B6" w:rsidRDefault="00FB54B6">
      <w:pPr>
        <w:rPr>
          <w:rFonts w:ascii="Aptos" w:hAnsi="Aptos"/>
          <w:b/>
          <w:bCs/>
          <w:sz w:val="28"/>
          <w:szCs w:val="28"/>
        </w:rPr>
      </w:pPr>
      <w:r w:rsidRPr="00FB54B6">
        <w:rPr>
          <w:rFonts w:ascii="Aptos" w:hAnsi="Aptos"/>
          <w:b/>
          <w:bCs/>
          <w:sz w:val="28"/>
          <w:szCs w:val="28"/>
        </w:rPr>
        <w:lastRenderedPageBreak/>
        <w:t>Step 2: Describe the processing</w:t>
      </w:r>
    </w:p>
    <w:p w14:paraId="4847B4CC" w14:textId="61728D16" w:rsidR="00FB54B6" w:rsidRPr="00FB54B6" w:rsidRDefault="00FB54B6">
      <w:pPr>
        <w:rPr>
          <w:rFonts w:ascii="Aptos" w:hAnsi="Aptos"/>
          <w:i/>
          <w:iCs/>
          <w:sz w:val="28"/>
          <w:szCs w:val="28"/>
        </w:rPr>
      </w:pPr>
      <w:r w:rsidRPr="00FB54B6">
        <w:rPr>
          <w:rFonts w:ascii="Aptos" w:hAnsi="Aptos"/>
          <w:i/>
          <w:iCs/>
          <w:sz w:val="28"/>
          <w:szCs w:val="28"/>
        </w:rPr>
        <w:t xml:space="preserve">Describe </w:t>
      </w:r>
      <w:r w:rsidRPr="00FB54B6">
        <w:rPr>
          <w:rFonts w:ascii="Aptos" w:hAnsi="Aptos"/>
          <w:b/>
          <w:bCs/>
          <w:i/>
          <w:iCs/>
          <w:sz w:val="28"/>
          <w:szCs w:val="28"/>
        </w:rPr>
        <w:t>the nature of the processing</w:t>
      </w:r>
      <w:r w:rsidRPr="00FB54B6">
        <w:rPr>
          <w:rFonts w:ascii="Aptos" w:hAnsi="Aptos"/>
          <w:i/>
          <w:iCs/>
          <w:sz w:val="28"/>
          <w:szCs w:val="28"/>
        </w:rPr>
        <w:t>: how will you collect, use, store and delete data? What is the source of the data? Will you be sharing data with anyone? You might find it useful to refer to a flow diagram or another way of describing data flows. What types of processing identified as likely high risk are involved?</w:t>
      </w:r>
    </w:p>
    <w:p w14:paraId="08DB4A3E" w14:textId="77777777" w:rsidR="00FB54B6" w:rsidRPr="00FB54B6" w:rsidRDefault="00FB54B6">
      <w:pPr>
        <w:rPr>
          <w:rFonts w:ascii="Aptos" w:hAnsi="Aptos"/>
          <w:sz w:val="28"/>
          <w:szCs w:val="28"/>
        </w:rPr>
      </w:pPr>
      <w:r w:rsidRPr="00FB54B6">
        <w:rPr>
          <w:rFonts w:ascii="Aptos" w:hAnsi="Aptos"/>
          <w:sz w:val="28"/>
          <w:szCs w:val="28"/>
        </w:rPr>
        <w:t xml:space="preserve">Heidi is a healthcare IT system, specifically a cloud-based artificial intelligence medical scribe platform. It is a standalone software that is used to generate comprehensive clinical documentation using a combination of speech-to-text software, note taking and artificial intelligence models. Heidi is accessible via desktop and mobile browser to registered users, with servers and data hosted locally in the UK for all UK users. Heidi works by transcribing speech into text from a healthcare encounter such as conversations between clinicians and patients or by clinicians dictating their clinical findings, impression and/or management plans before, during and after the healthcare encounter. </w:t>
      </w:r>
    </w:p>
    <w:p w14:paraId="332409E9" w14:textId="6E23A60A" w:rsidR="00FB54B6" w:rsidRPr="00FB54B6" w:rsidRDefault="00FB54B6">
      <w:pPr>
        <w:rPr>
          <w:rFonts w:ascii="Aptos" w:hAnsi="Aptos"/>
          <w:sz w:val="28"/>
          <w:szCs w:val="28"/>
        </w:rPr>
      </w:pPr>
      <w:r w:rsidRPr="0397B586">
        <w:rPr>
          <w:rFonts w:ascii="Aptos" w:hAnsi="Aptos"/>
          <w:sz w:val="28"/>
          <w:szCs w:val="28"/>
        </w:rPr>
        <w:t xml:space="preserve">The clinician can also add additional contextual notes about the healthcare encounter which they may not wish to verbalise during the healthcare encounter. The clinician is also able to set and modify various settings within the Heidi platform </w:t>
      </w:r>
      <w:proofErr w:type="gramStart"/>
      <w:r w:rsidRPr="0397B586">
        <w:rPr>
          <w:rFonts w:ascii="Aptos" w:hAnsi="Aptos"/>
          <w:sz w:val="28"/>
          <w:szCs w:val="28"/>
        </w:rPr>
        <w:t>in order to</w:t>
      </w:r>
      <w:proofErr w:type="gramEnd"/>
      <w:r w:rsidRPr="0397B586">
        <w:rPr>
          <w:rFonts w:ascii="Aptos" w:hAnsi="Aptos"/>
          <w:sz w:val="28"/>
          <w:szCs w:val="28"/>
        </w:rPr>
        <w:t xml:space="preserve"> customise their Heidi experience as well as how their clinical documentation is structured and written. To generate the requested clinical documentation, the transcribed text and contextual notes along with the various </w:t>
      </w:r>
      <w:proofErr w:type="gramStart"/>
      <w:r w:rsidRPr="0397B586">
        <w:rPr>
          <w:rFonts w:ascii="Aptos" w:hAnsi="Aptos"/>
          <w:sz w:val="28"/>
          <w:szCs w:val="28"/>
        </w:rPr>
        <w:t>user controlled</w:t>
      </w:r>
      <w:proofErr w:type="gramEnd"/>
      <w:r w:rsidRPr="0397B586">
        <w:rPr>
          <w:rFonts w:ascii="Aptos" w:hAnsi="Aptos"/>
          <w:sz w:val="28"/>
          <w:szCs w:val="28"/>
        </w:rPr>
        <w:t xml:space="preserve"> settings are then </w:t>
      </w:r>
      <w:r w:rsidR="055A1F33" w:rsidRPr="0397B586">
        <w:rPr>
          <w:rFonts w:ascii="Aptos" w:hAnsi="Aptos"/>
          <w:sz w:val="28"/>
          <w:szCs w:val="28"/>
        </w:rPr>
        <w:t xml:space="preserve">processed </w:t>
      </w:r>
      <w:r w:rsidRPr="0397B586">
        <w:rPr>
          <w:rFonts w:ascii="Aptos" w:hAnsi="Aptos"/>
          <w:sz w:val="28"/>
          <w:szCs w:val="28"/>
        </w:rPr>
        <w:t xml:space="preserve">through an artificial intelligence model which then generates the requested clinical documentation based on the data that has been given to the AI model. </w:t>
      </w:r>
    </w:p>
    <w:p w14:paraId="47815B2B" w14:textId="1990579D" w:rsidR="00FB54B6" w:rsidRPr="00FB54B6" w:rsidRDefault="00FB54B6">
      <w:pPr>
        <w:rPr>
          <w:rFonts w:ascii="Aptos" w:hAnsi="Aptos"/>
          <w:sz w:val="28"/>
          <w:szCs w:val="28"/>
        </w:rPr>
      </w:pPr>
      <w:r w:rsidRPr="00FB54B6">
        <w:rPr>
          <w:rFonts w:ascii="Aptos" w:hAnsi="Aptos"/>
          <w:sz w:val="28"/>
          <w:szCs w:val="28"/>
        </w:rPr>
        <w:t xml:space="preserve">The comprehensive clinical documentation generated by Heidi can then be copied or integrated into an electronic medical record system or used with other word processing or communication tools to provide other clinicians and/or the patient with relevant information related to the healthcare encounter and the patient's care. </w:t>
      </w:r>
    </w:p>
    <w:p w14:paraId="59B71EE1" w14:textId="77777777" w:rsidR="00FB54B6" w:rsidRPr="00FB54B6" w:rsidRDefault="00FB54B6">
      <w:pPr>
        <w:rPr>
          <w:rFonts w:ascii="Aptos" w:hAnsi="Aptos"/>
          <w:sz w:val="28"/>
          <w:szCs w:val="28"/>
        </w:rPr>
      </w:pPr>
      <w:r w:rsidRPr="00FB54B6">
        <w:rPr>
          <w:rFonts w:ascii="Aptos" w:hAnsi="Aptos"/>
          <w:sz w:val="28"/>
          <w:szCs w:val="28"/>
        </w:rPr>
        <w:t xml:space="preserve">The intended use and recommendations for Heidi are as follows: </w:t>
      </w:r>
    </w:p>
    <w:p w14:paraId="6C4BCEB9" w14:textId="084AE329" w:rsidR="00FB54B6" w:rsidRPr="005436F6" w:rsidRDefault="00FB54B6">
      <w:pPr>
        <w:rPr>
          <w:rFonts w:ascii="Aptos" w:hAnsi="Aptos"/>
          <w:b/>
          <w:bCs/>
          <w:sz w:val="28"/>
          <w:szCs w:val="28"/>
        </w:rPr>
      </w:pPr>
      <w:r w:rsidRPr="00FB54B6">
        <w:rPr>
          <w:rFonts w:ascii="Aptos" w:hAnsi="Aptos"/>
          <w:sz w:val="28"/>
          <w:szCs w:val="28"/>
        </w:rPr>
        <w:lastRenderedPageBreak/>
        <w:t xml:space="preserve">● Heidi should be used by qualified and registered clinicians to assist them in writing their clinical documentation. </w:t>
      </w:r>
      <w:r w:rsidR="005436F6" w:rsidRPr="005436F6">
        <w:rPr>
          <w:rFonts w:ascii="Aptos" w:hAnsi="Aptos"/>
          <w:b/>
          <w:bCs/>
          <w:sz w:val="28"/>
          <w:szCs w:val="28"/>
        </w:rPr>
        <w:t xml:space="preserve">At </w:t>
      </w:r>
      <w:r w:rsidR="00AA4ADA">
        <w:rPr>
          <w:rFonts w:ascii="Aptos" w:hAnsi="Aptos"/>
          <w:b/>
          <w:bCs/>
          <w:sz w:val="28"/>
          <w:szCs w:val="28"/>
        </w:rPr>
        <w:t>St Georges Medical Practice</w:t>
      </w:r>
      <w:r w:rsidR="005436F6" w:rsidRPr="005436F6">
        <w:rPr>
          <w:rFonts w:ascii="Aptos" w:hAnsi="Aptos"/>
          <w:b/>
          <w:bCs/>
          <w:sz w:val="28"/>
          <w:szCs w:val="28"/>
        </w:rPr>
        <w:t xml:space="preserve"> it will only be used by qualified and registered clinicians.</w:t>
      </w:r>
    </w:p>
    <w:p w14:paraId="3321161A" w14:textId="4E6551DC" w:rsidR="00FB54B6" w:rsidRPr="00FB54B6" w:rsidRDefault="00FB54B6">
      <w:pPr>
        <w:rPr>
          <w:rFonts w:ascii="Aptos" w:hAnsi="Aptos"/>
          <w:sz w:val="28"/>
          <w:szCs w:val="28"/>
        </w:rPr>
      </w:pPr>
      <w:r w:rsidRPr="00FB54B6">
        <w:rPr>
          <w:rFonts w:ascii="Aptos" w:hAnsi="Aptos"/>
          <w:sz w:val="28"/>
          <w:szCs w:val="28"/>
        </w:rPr>
        <w:t xml:space="preserve">● Heidi should not be used as a clinical </w:t>
      </w:r>
      <w:proofErr w:type="gramStart"/>
      <w:r w:rsidRPr="00FB54B6">
        <w:rPr>
          <w:rFonts w:ascii="Aptos" w:hAnsi="Aptos"/>
          <w:sz w:val="28"/>
          <w:szCs w:val="28"/>
        </w:rPr>
        <w:t>decision making</w:t>
      </w:r>
      <w:proofErr w:type="gramEnd"/>
      <w:r w:rsidRPr="00FB54B6">
        <w:rPr>
          <w:rFonts w:ascii="Aptos" w:hAnsi="Aptos"/>
          <w:sz w:val="28"/>
          <w:szCs w:val="28"/>
        </w:rPr>
        <w:t xml:space="preserve"> tool and is not a substitute for medical assessment. </w:t>
      </w:r>
      <w:r w:rsidR="005C022F" w:rsidRPr="005436F6">
        <w:rPr>
          <w:rFonts w:ascii="Aptos" w:hAnsi="Aptos"/>
          <w:b/>
          <w:bCs/>
          <w:sz w:val="28"/>
          <w:szCs w:val="28"/>
        </w:rPr>
        <w:t xml:space="preserve">At </w:t>
      </w:r>
      <w:r w:rsidR="00AA4ADA">
        <w:rPr>
          <w:rFonts w:ascii="Aptos" w:hAnsi="Aptos"/>
          <w:b/>
          <w:bCs/>
          <w:sz w:val="28"/>
          <w:szCs w:val="28"/>
        </w:rPr>
        <w:t>St Georges Medical Practice</w:t>
      </w:r>
      <w:r w:rsidR="005C022F" w:rsidRPr="005436F6">
        <w:rPr>
          <w:rFonts w:ascii="Aptos" w:hAnsi="Aptos"/>
          <w:b/>
          <w:bCs/>
          <w:sz w:val="28"/>
          <w:szCs w:val="28"/>
        </w:rPr>
        <w:t xml:space="preserve"> it</w:t>
      </w:r>
      <w:r w:rsidR="005C022F">
        <w:rPr>
          <w:rFonts w:ascii="Aptos" w:hAnsi="Aptos"/>
          <w:b/>
          <w:bCs/>
          <w:sz w:val="28"/>
          <w:szCs w:val="28"/>
        </w:rPr>
        <w:t xml:space="preserve"> will not be used for clinical decision making.</w:t>
      </w:r>
    </w:p>
    <w:p w14:paraId="67861949" w14:textId="273EA390" w:rsidR="00FB54B6" w:rsidRPr="00FB54B6" w:rsidRDefault="00FB54B6">
      <w:pPr>
        <w:rPr>
          <w:rFonts w:ascii="Aptos" w:hAnsi="Aptos"/>
          <w:sz w:val="28"/>
          <w:szCs w:val="28"/>
        </w:rPr>
      </w:pPr>
      <w:r w:rsidRPr="00FB54B6">
        <w:rPr>
          <w:rFonts w:ascii="Aptos" w:hAnsi="Aptos"/>
          <w:sz w:val="28"/>
          <w:szCs w:val="28"/>
        </w:rPr>
        <w:t xml:space="preserve">● Heidi's generated clinical documentation is intended to reduce the amount of time it takes clinicians to complete their medical records; </w:t>
      </w:r>
      <w:proofErr w:type="gramStart"/>
      <w:r w:rsidRPr="00FB54B6">
        <w:rPr>
          <w:rFonts w:ascii="Aptos" w:hAnsi="Aptos"/>
          <w:sz w:val="28"/>
          <w:szCs w:val="28"/>
        </w:rPr>
        <w:t>however</w:t>
      </w:r>
      <w:proofErr w:type="gramEnd"/>
      <w:r w:rsidRPr="00FB54B6">
        <w:rPr>
          <w:rFonts w:ascii="Aptos" w:hAnsi="Aptos"/>
          <w:sz w:val="28"/>
          <w:szCs w:val="28"/>
        </w:rPr>
        <w:t xml:space="preserve"> the clinician is ultimately responsible for their clinical documentation, and must ensure that the content of the notes and documents accurately reflects the healthcare encounter for which the documentation has been generated. </w:t>
      </w:r>
      <w:r w:rsidR="00C867F8" w:rsidRPr="005436F6">
        <w:rPr>
          <w:rFonts w:ascii="Aptos" w:hAnsi="Aptos"/>
          <w:b/>
          <w:bCs/>
          <w:sz w:val="28"/>
          <w:szCs w:val="28"/>
        </w:rPr>
        <w:t xml:space="preserve">At </w:t>
      </w:r>
      <w:r w:rsidR="00AA4ADA">
        <w:rPr>
          <w:rFonts w:ascii="Aptos" w:hAnsi="Aptos"/>
          <w:b/>
          <w:bCs/>
          <w:sz w:val="28"/>
          <w:szCs w:val="28"/>
        </w:rPr>
        <w:t>St Georges Medical Practice</w:t>
      </w:r>
      <w:r w:rsidR="00C867F8" w:rsidRPr="005436F6">
        <w:rPr>
          <w:rFonts w:ascii="Aptos" w:hAnsi="Aptos"/>
          <w:b/>
          <w:bCs/>
          <w:sz w:val="28"/>
          <w:szCs w:val="28"/>
        </w:rPr>
        <w:t xml:space="preserve"> it</w:t>
      </w:r>
      <w:r w:rsidR="00C867F8">
        <w:rPr>
          <w:rFonts w:ascii="Aptos" w:hAnsi="Aptos"/>
          <w:b/>
          <w:bCs/>
          <w:sz w:val="28"/>
          <w:szCs w:val="28"/>
        </w:rPr>
        <w:t xml:space="preserve"> is understood that the clinician remains </w:t>
      </w:r>
      <w:r w:rsidR="00C82B07">
        <w:rPr>
          <w:rFonts w:ascii="Aptos" w:hAnsi="Aptos"/>
          <w:b/>
          <w:bCs/>
          <w:sz w:val="28"/>
          <w:szCs w:val="28"/>
        </w:rPr>
        <w:t>responsible for the accuracy of their documentation.</w:t>
      </w:r>
    </w:p>
    <w:p w14:paraId="6E7BCFEC" w14:textId="77777777" w:rsidR="00FB54B6" w:rsidRPr="00FB54B6" w:rsidRDefault="00FB54B6">
      <w:pPr>
        <w:rPr>
          <w:rFonts w:ascii="Aptos" w:hAnsi="Aptos"/>
          <w:sz w:val="28"/>
          <w:szCs w:val="28"/>
        </w:rPr>
      </w:pPr>
      <w:r w:rsidRPr="00FB54B6">
        <w:rPr>
          <w:rFonts w:ascii="Aptos" w:hAnsi="Aptos"/>
          <w:sz w:val="28"/>
          <w:szCs w:val="28"/>
        </w:rPr>
        <w:t xml:space="preserve">Heidi is noted to have the following limitations that users must be aware of: </w:t>
      </w:r>
    </w:p>
    <w:p w14:paraId="424029BB" w14:textId="27DBE235" w:rsidR="00FB54B6" w:rsidRDefault="00FB54B6" w:rsidP="0397B586">
      <w:pPr>
        <w:rPr>
          <w:rFonts w:ascii="Aptos" w:hAnsi="Aptos"/>
          <w:sz w:val="28"/>
          <w:szCs w:val="28"/>
        </w:rPr>
      </w:pPr>
      <w:r w:rsidRPr="0397B586">
        <w:rPr>
          <w:rFonts w:ascii="Aptos" w:hAnsi="Aptos"/>
          <w:sz w:val="28"/>
          <w:szCs w:val="28"/>
        </w:rPr>
        <w:t xml:space="preserve">● Heidi's generated clinical documentation is based on the clarity and quality of the speech &amp; text data that is provided in the healthcare encounter. Users must review all clinical documentation generated to confirm their accuracy before capturing it in their electronic medical records or distributing documentation to other clinicians and/or patients. </w:t>
      </w:r>
      <w:r w:rsidR="7E22CC14" w:rsidRPr="0397B586">
        <w:rPr>
          <w:rFonts w:ascii="Aptos" w:hAnsi="Aptos"/>
          <w:b/>
          <w:bCs/>
          <w:sz w:val="28"/>
          <w:szCs w:val="28"/>
        </w:rPr>
        <w:t xml:space="preserve">At </w:t>
      </w:r>
      <w:r w:rsidR="00AA4ADA">
        <w:rPr>
          <w:rFonts w:ascii="Aptos" w:hAnsi="Aptos"/>
          <w:b/>
          <w:bCs/>
          <w:sz w:val="28"/>
          <w:szCs w:val="28"/>
        </w:rPr>
        <w:t>St Georges Medical Practice</w:t>
      </w:r>
      <w:r w:rsidR="7E22CC14" w:rsidRPr="0397B586">
        <w:rPr>
          <w:rFonts w:ascii="Aptos" w:hAnsi="Aptos"/>
          <w:b/>
          <w:bCs/>
          <w:sz w:val="28"/>
          <w:szCs w:val="28"/>
        </w:rPr>
        <w:t xml:space="preserve"> it is understood that the clinician remains responsible for the accuracy of their documentation.</w:t>
      </w:r>
    </w:p>
    <w:p w14:paraId="1D340C89" w14:textId="1E6BD94F" w:rsidR="00FB54B6" w:rsidRDefault="00FB54B6" w:rsidP="0397B586">
      <w:pPr>
        <w:rPr>
          <w:rFonts w:ascii="Aptos" w:hAnsi="Aptos"/>
          <w:sz w:val="28"/>
          <w:szCs w:val="28"/>
        </w:rPr>
      </w:pPr>
      <w:r w:rsidRPr="0397B586">
        <w:rPr>
          <w:rFonts w:ascii="Aptos" w:hAnsi="Aptos"/>
          <w:sz w:val="28"/>
          <w:szCs w:val="28"/>
        </w:rPr>
        <w:t xml:space="preserve">● Hardware issues such as poor microphone quality may cause sub-par audio being captured, resulting in an inaccurate text transcript which does not adequately reflect the healthcare encounter information. Users are recommended to test the quality of their microphones prior to and while using Heidi. </w:t>
      </w:r>
      <w:r w:rsidR="7CF977B2" w:rsidRPr="0397B586">
        <w:rPr>
          <w:rFonts w:ascii="Aptos" w:hAnsi="Aptos"/>
          <w:b/>
          <w:bCs/>
          <w:sz w:val="28"/>
          <w:szCs w:val="28"/>
        </w:rPr>
        <w:t xml:space="preserve">At </w:t>
      </w:r>
      <w:r w:rsidR="00AA4ADA">
        <w:rPr>
          <w:rFonts w:ascii="Aptos" w:hAnsi="Aptos"/>
          <w:b/>
          <w:bCs/>
          <w:sz w:val="28"/>
          <w:szCs w:val="28"/>
        </w:rPr>
        <w:t>St Georges Medical Practice</w:t>
      </w:r>
      <w:r w:rsidR="7CF977B2" w:rsidRPr="0397B586">
        <w:rPr>
          <w:rFonts w:ascii="Aptos" w:hAnsi="Aptos"/>
          <w:b/>
          <w:bCs/>
          <w:sz w:val="28"/>
          <w:szCs w:val="28"/>
        </w:rPr>
        <w:t xml:space="preserve"> it is understood that the clinician remains responsible for the accuracy of their documentation.</w:t>
      </w:r>
    </w:p>
    <w:p w14:paraId="27270499" w14:textId="0F4EA956" w:rsidR="00FB54B6" w:rsidRPr="00FB54B6" w:rsidRDefault="00FB54B6" w:rsidP="0397B586">
      <w:pPr>
        <w:rPr>
          <w:rFonts w:ascii="Aptos" w:hAnsi="Aptos"/>
          <w:sz w:val="28"/>
          <w:szCs w:val="28"/>
        </w:rPr>
      </w:pPr>
      <w:r w:rsidRPr="0397B586">
        <w:rPr>
          <w:rFonts w:ascii="Aptos" w:hAnsi="Aptos"/>
          <w:sz w:val="28"/>
          <w:szCs w:val="28"/>
        </w:rPr>
        <w:t xml:space="preserve">● An unstable or slow internet connection may result in delays in information processing and potentially not capturing some or </w:t>
      </w:r>
      <w:proofErr w:type="gramStart"/>
      <w:r w:rsidRPr="0397B586">
        <w:rPr>
          <w:rFonts w:ascii="Aptos" w:hAnsi="Aptos"/>
          <w:sz w:val="28"/>
          <w:szCs w:val="28"/>
        </w:rPr>
        <w:t>all of</w:t>
      </w:r>
      <w:proofErr w:type="gramEnd"/>
      <w:r w:rsidRPr="0397B586">
        <w:rPr>
          <w:rFonts w:ascii="Aptos" w:hAnsi="Aptos"/>
          <w:sz w:val="28"/>
          <w:szCs w:val="28"/>
        </w:rPr>
        <w:t xml:space="preserve"> the healthcare encounter information. </w:t>
      </w:r>
      <w:proofErr w:type="gramStart"/>
      <w:r w:rsidRPr="0397B586">
        <w:rPr>
          <w:rFonts w:ascii="Aptos" w:hAnsi="Aptos"/>
          <w:sz w:val="28"/>
          <w:szCs w:val="28"/>
        </w:rPr>
        <w:t>Therefore</w:t>
      </w:r>
      <w:proofErr w:type="gramEnd"/>
      <w:r w:rsidRPr="0397B586">
        <w:rPr>
          <w:rFonts w:ascii="Aptos" w:hAnsi="Aptos"/>
          <w:sz w:val="28"/>
          <w:szCs w:val="28"/>
        </w:rPr>
        <w:t xml:space="preserve"> it is vital that users ensure they have a stable and fast internet connection when using Heidi. </w:t>
      </w:r>
      <w:r w:rsidR="00470005" w:rsidRPr="0397B586">
        <w:rPr>
          <w:rFonts w:ascii="Aptos" w:hAnsi="Aptos"/>
          <w:b/>
          <w:bCs/>
          <w:sz w:val="28"/>
          <w:szCs w:val="28"/>
        </w:rPr>
        <w:t xml:space="preserve">At </w:t>
      </w:r>
      <w:r w:rsidR="00AA4ADA">
        <w:rPr>
          <w:rFonts w:ascii="Aptos" w:hAnsi="Aptos"/>
          <w:b/>
          <w:bCs/>
          <w:sz w:val="28"/>
          <w:szCs w:val="28"/>
        </w:rPr>
        <w:t xml:space="preserve">St </w:t>
      </w:r>
      <w:r w:rsidR="00AA4ADA">
        <w:rPr>
          <w:rFonts w:ascii="Aptos" w:hAnsi="Aptos"/>
          <w:b/>
          <w:bCs/>
          <w:sz w:val="28"/>
          <w:szCs w:val="28"/>
        </w:rPr>
        <w:lastRenderedPageBreak/>
        <w:t>Georges Medical Practice</w:t>
      </w:r>
      <w:r w:rsidR="00AA4ADA" w:rsidRPr="0397B586">
        <w:rPr>
          <w:rFonts w:ascii="Aptos" w:hAnsi="Aptos"/>
          <w:b/>
          <w:bCs/>
          <w:sz w:val="28"/>
          <w:szCs w:val="28"/>
        </w:rPr>
        <w:t xml:space="preserve"> </w:t>
      </w:r>
      <w:r w:rsidR="00470005" w:rsidRPr="0397B586">
        <w:rPr>
          <w:rFonts w:ascii="Aptos" w:hAnsi="Aptos"/>
          <w:b/>
          <w:bCs/>
          <w:sz w:val="28"/>
          <w:szCs w:val="28"/>
        </w:rPr>
        <w:t>it is understood that the clinician remains responsible for the accuracy of their documentation.</w:t>
      </w:r>
    </w:p>
    <w:p w14:paraId="7FE4981B" w14:textId="1D50E43D" w:rsidR="00FB54B6" w:rsidRPr="00FB54B6" w:rsidRDefault="00FB54B6">
      <w:pPr>
        <w:rPr>
          <w:rFonts w:ascii="Aptos" w:hAnsi="Aptos"/>
          <w:sz w:val="28"/>
          <w:szCs w:val="28"/>
        </w:rPr>
      </w:pPr>
    </w:p>
    <w:p w14:paraId="72DB4663" w14:textId="219C2FDB" w:rsidR="00FB54B6" w:rsidRPr="00FB54B6" w:rsidRDefault="00FB54B6">
      <w:pPr>
        <w:rPr>
          <w:rFonts w:ascii="Aptos" w:hAnsi="Aptos"/>
          <w:sz w:val="28"/>
          <w:szCs w:val="28"/>
        </w:rPr>
      </w:pPr>
      <w:r w:rsidRPr="0397B586">
        <w:rPr>
          <w:rFonts w:ascii="Aptos" w:hAnsi="Aptos"/>
          <w:sz w:val="28"/>
          <w:szCs w:val="28"/>
        </w:rPr>
        <w:t>● Heidi's AI models occasionally make mistakes which may not accurately reflect the information discussed in the healthcare encounter. Users must ensure they have reviewed all clinical documentation generated by Heidi to confirm their accuracy before importing it in their electronic medical records or distributing documentation to other clinicians and/or patients.</w:t>
      </w:r>
    </w:p>
    <w:p w14:paraId="1D8E85A0" w14:textId="71674F2C" w:rsidR="558E6017" w:rsidRDefault="558E6017" w:rsidP="0397B586">
      <w:pPr>
        <w:rPr>
          <w:rFonts w:ascii="Aptos" w:hAnsi="Aptos"/>
          <w:sz w:val="28"/>
          <w:szCs w:val="28"/>
        </w:rPr>
      </w:pPr>
      <w:r w:rsidRPr="0397B586">
        <w:rPr>
          <w:rFonts w:ascii="Aptos" w:hAnsi="Aptos"/>
          <w:b/>
          <w:bCs/>
          <w:sz w:val="28"/>
          <w:szCs w:val="28"/>
        </w:rPr>
        <w:t xml:space="preserve">At </w:t>
      </w:r>
      <w:r w:rsidR="00AA4ADA">
        <w:rPr>
          <w:rFonts w:ascii="Aptos" w:hAnsi="Aptos"/>
          <w:b/>
          <w:bCs/>
          <w:sz w:val="28"/>
          <w:szCs w:val="28"/>
        </w:rPr>
        <w:t>St Georges Medical Practice</w:t>
      </w:r>
      <w:r w:rsidR="00AA4ADA" w:rsidRPr="0397B586">
        <w:rPr>
          <w:rFonts w:ascii="Aptos" w:hAnsi="Aptos"/>
          <w:b/>
          <w:bCs/>
          <w:sz w:val="28"/>
          <w:szCs w:val="28"/>
        </w:rPr>
        <w:t xml:space="preserve"> </w:t>
      </w:r>
      <w:r w:rsidRPr="0397B586">
        <w:rPr>
          <w:rFonts w:ascii="Aptos" w:hAnsi="Aptos"/>
          <w:b/>
          <w:bCs/>
          <w:sz w:val="28"/>
          <w:szCs w:val="28"/>
        </w:rPr>
        <w:t>it is understood that the clinician remains responsible for the accuracy of their documentation.</w:t>
      </w:r>
    </w:p>
    <w:p w14:paraId="72EC6A8A" w14:textId="3186742F" w:rsidR="0397B586" w:rsidRDefault="0397B586" w:rsidP="0397B586">
      <w:pPr>
        <w:rPr>
          <w:rFonts w:ascii="Aptos" w:hAnsi="Aptos"/>
          <w:sz w:val="28"/>
          <w:szCs w:val="28"/>
        </w:rPr>
      </w:pPr>
    </w:p>
    <w:p w14:paraId="2049FF17" w14:textId="6D0AD843" w:rsidR="00FB54B6" w:rsidRPr="00FB54B6" w:rsidRDefault="00FB54B6">
      <w:pPr>
        <w:rPr>
          <w:rFonts w:ascii="Aptos" w:hAnsi="Aptos"/>
          <w:i/>
          <w:iCs/>
          <w:sz w:val="28"/>
          <w:szCs w:val="28"/>
        </w:rPr>
      </w:pPr>
      <w:r w:rsidRPr="00FB54B6">
        <w:rPr>
          <w:rFonts w:ascii="Aptos" w:hAnsi="Aptos"/>
          <w:i/>
          <w:iCs/>
          <w:sz w:val="28"/>
          <w:szCs w:val="28"/>
        </w:rPr>
        <w:t xml:space="preserve">Describe </w:t>
      </w:r>
      <w:r w:rsidRPr="00FB54B6">
        <w:rPr>
          <w:rFonts w:ascii="Aptos" w:hAnsi="Aptos"/>
          <w:b/>
          <w:bCs/>
          <w:i/>
          <w:iCs/>
          <w:sz w:val="28"/>
          <w:szCs w:val="28"/>
        </w:rPr>
        <w:t>the scope of the processing</w:t>
      </w:r>
      <w:r w:rsidRPr="00FB54B6">
        <w:rPr>
          <w:rFonts w:ascii="Aptos" w:hAnsi="Aptos"/>
          <w:i/>
          <w:iCs/>
          <w:sz w:val="28"/>
          <w:szCs w:val="28"/>
        </w:rPr>
        <w:t>: what is the nature of the data, and does it include special category or criminal offence data? How much data will you be collecting and using? How often? How long will you keep it? How many individuals are affected? What geographical area does it cover?</w:t>
      </w:r>
    </w:p>
    <w:p w14:paraId="0E8BFAE9" w14:textId="77777777" w:rsidR="00FB54B6" w:rsidRPr="00FB54B6" w:rsidRDefault="00FB54B6" w:rsidP="00FB54B6">
      <w:pPr>
        <w:rPr>
          <w:rFonts w:ascii="Aptos" w:hAnsi="Aptos"/>
          <w:sz w:val="28"/>
          <w:szCs w:val="28"/>
        </w:rPr>
      </w:pPr>
      <w:r w:rsidRPr="00FB54B6">
        <w:rPr>
          <w:rFonts w:ascii="Aptos" w:hAnsi="Aptos"/>
          <w:sz w:val="28"/>
          <w:szCs w:val="28"/>
        </w:rPr>
        <w:t xml:space="preserve">The scope includes recording, transcribing, and generating summaries of clinical consultations. It encompasses the entire duration of the consultation, covering various medical details, additional clinician notes, and dynamic command line inputs that are inputted by the clinician. Special category data including information regarding patient health, will be de-identified and pseudonymized before the transcript is processed into clinical notes or other clinical documents. </w:t>
      </w:r>
    </w:p>
    <w:p w14:paraId="55AA2E2D" w14:textId="77777777" w:rsidR="00FB54B6" w:rsidRPr="00FB54B6" w:rsidRDefault="00FB54B6" w:rsidP="00FB54B6">
      <w:pPr>
        <w:rPr>
          <w:rFonts w:ascii="Aptos" w:hAnsi="Aptos"/>
          <w:sz w:val="28"/>
          <w:szCs w:val="28"/>
        </w:rPr>
      </w:pPr>
      <w:r w:rsidRPr="00FB54B6">
        <w:rPr>
          <w:rFonts w:ascii="Aptos" w:hAnsi="Aptos"/>
          <w:sz w:val="28"/>
          <w:szCs w:val="28"/>
        </w:rPr>
        <w:t xml:space="preserve">Personal information of the patient may also be collected by the clinician - this includes the patient's name, gender, and date of birth. Patients may be under the age of 18. This processing will occur every time a clinician performs a session on Heidi - in other words, every time they click 'start recording'. This data will cover both data from the patient themselves (though it is de-identified) and the clinician too - such as their templates, note-taking style, clinician type, email address etc. No identifiable recordings are </w:t>
      </w:r>
      <w:proofErr w:type="gramStart"/>
      <w:r w:rsidRPr="00FB54B6">
        <w:rPr>
          <w:rFonts w:ascii="Aptos" w:hAnsi="Aptos"/>
          <w:sz w:val="28"/>
          <w:szCs w:val="28"/>
        </w:rPr>
        <w:t>stored, or</w:t>
      </w:r>
      <w:proofErr w:type="gramEnd"/>
      <w:r w:rsidRPr="00FB54B6">
        <w:rPr>
          <w:rFonts w:ascii="Aptos" w:hAnsi="Aptos"/>
          <w:sz w:val="28"/>
          <w:szCs w:val="28"/>
        </w:rPr>
        <w:t xml:space="preserve"> will be accessible. </w:t>
      </w:r>
    </w:p>
    <w:p w14:paraId="007F14BE" w14:textId="2B256BED" w:rsidR="00FB54B6" w:rsidRPr="00FB54B6" w:rsidRDefault="00FB54B6" w:rsidP="00FB54B6">
      <w:pPr>
        <w:rPr>
          <w:rFonts w:ascii="Aptos" w:hAnsi="Aptos"/>
          <w:sz w:val="28"/>
          <w:szCs w:val="28"/>
        </w:rPr>
      </w:pPr>
      <w:r w:rsidRPr="00FB54B6">
        <w:rPr>
          <w:rFonts w:ascii="Aptos" w:hAnsi="Aptos"/>
          <w:sz w:val="28"/>
          <w:szCs w:val="28"/>
        </w:rPr>
        <w:lastRenderedPageBreak/>
        <w:t>Clinicians retain ownership of all transcripts, clinical notes, and clinical documents and can decide how long this data is stored. Additionally, the patient information contained in these transcripts and clinical notes/documents will only be accessed externally for the purpose of troubleshooting with the express permission of clinicians.</w:t>
      </w:r>
    </w:p>
    <w:p w14:paraId="264B700D" w14:textId="54D1B49B" w:rsidR="00FB54B6" w:rsidRPr="00FB54B6" w:rsidRDefault="00FB54B6" w:rsidP="00FB54B6">
      <w:pPr>
        <w:rPr>
          <w:rFonts w:ascii="Aptos" w:hAnsi="Aptos"/>
          <w:b/>
          <w:bCs/>
          <w:sz w:val="28"/>
          <w:szCs w:val="28"/>
        </w:rPr>
      </w:pPr>
      <w:r w:rsidRPr="00FB54B6">
        <w:rPr>
          <w:rFonts w:ascii="Aptos" w:hAnsi="Aptos"/>
          <w:b/>
          <w:bCs/>
          <w:sz w:val="28"/>
          <w:szCs w:val="28"/>
        </w:rPr>
        <w:t xml:space="preserve">At </w:t>
      </w:r>
      <w:r w:rsidR="00AA4ADA">
        <w:rPr>
          <w:rFonts w:ascii="Aptos" w:hAnsi="Aptos"/>
          <w:b/>
          <w:bCs/>
          <w:sz w:val="28"/>
          <w:szCs w:val="28"/>
        </w:rPr>
        <w:t>St Georges Medical Practice</w:t>
      </w:r>
      <w:r w:rsidR="00AA4ADA" w:rsidRPr="0397B586">
        <w:rPr>
          <w:rFonts w:ascii="Aptos" w:hAnsi="Aptos"/>
          <w:b/>
          <w:bCs/>
          <w:sz w:val="28"/>
          <w:szCs w:val="28"/>
        </w:rPr>
        <w:t xml:space="preserve"> </w:t>
      </w:r>
      <w:r w:rsidRPr="00FB54B6">
        <w:rPr>
          <w:rFonts w:ascii="Aptos" w:hAnsi="Aptos"/>
          <w:b/>
          <w:bCs/>
          <w:sz w:val="28"/>
          <w:szCs w:val="28"/>
        </w:rPr>
        <w:t xml:space="preserve">we will set the system up so that for any clinician using the software, the clinician </w:t>
      </w:r>
      <w:r w:rsidR="00AA4ADA">
        <w:rPr>
          <w:rFonts w:ascii="Aptos" w:hAnsi="Aptos"/>
          <w:b/>
          <w:bCs/>
          <w:sz w:val="28"/>
          <w:szCs w:val="28"/>
        </w:rPr>
        <w:t>will</w:t>
      </w:r>
      <w:r w:rsidRPr="00FB54B6">
        <w:rPr>
          <w:rFonts w:ascii="Aptos" w:hAnsi="Aptos"/>
          <w:b/>
          <w:bCs/>
          <w:sz w:val="28"/>
          <w:szCs w:val="28"/>
        </w:rPr>
        <w:t xml:space="preserve"> delete the notes at the time</w:t>
      </w:r>
      <w:r w:rsidR="00941914">
        <w:rPr>
          <w:rFonts w:ascii="Aptos" w:hAnsi="Aptos"/>
          <w:b/>
          <w:bCs/>
          <w:sz w:val="28"/>
          <w:szCs w:val="28"/>
        </w:rPr>
        <w:t xml:space="preserve"> after entering onto patient records.</w:t>
      </w:r>
    </w:p>
    <w:p w14:paraId="2F30DC45" w14:textId="77777777" w:rsidR="00FB54B6" w:rsidRPr="00FB54B6" w:rsidRDefault="00FB54B6">
      <w:pPr>
        <w:rPr>
          <w:rFonts w:ascii="Aptos" w:hAnsi="Aptos"/>
          <w:sz w:val="28"/>
          <w:szCs w:val="28"/>
        </w:rPr>
      </w:pPr>
    </w:p>
    <w:p w14:paraId="3F139E83" w14:textId="77777777" w:rsidR="00FB54B6" w:rsidRPr="00FB54B6" w:rsidRDefault="00FB54B6">
      <w:pPr>
        <w:rPr>
          <w:rFonts w:ascii="Aptos" w:hAnsi="Aptos"/>
          <w:sz w:val="28"/>
          <w:szCs w:val="28"/>
        </w:rPr>
      </w:pPr>
    </w:p>
    <w:p w14:paraId="2071744A" w14:textId="7254CF35" w:rsidR="00FB54B6" w:rsidRPr="00FB54B6" w:rsidRDefault="00FB54B6">
      <w:pPr>
        <w:rPr>
          <w:rFonts w:ascii="Aptos" w:hAnsi="Aptos"/>
          <w:i/>
          <w:iCs/>
          <w:sz w:val="28"/>
          <w:szCs w:val="28"/>
        </w:rPr>
      </w:pPr>
      <w:r w:rsidRPr="5F24734A">
        <w:rPr>
          <w:rFonts w:ascii="Aptos" w:hAnsi="Aptos"/>
          <w:i/>
          <w:iCs/>
          <w:sz w:val="28"/>
          <w:szCs w:val="28"/>
        </w:rPr>
        <w:t xml:space="preserve">Describe the </w:t>
      </w:r>
      <w:r w:rsidRPr="5F24734A">
        <w:rPr>
          <w:rFonts w:ascii="Aptos" w:hAnsi="Aptos"/>
          <w:b/>
          <w:bCs/>
          <w:i/>
          <w:iCs/>
          <w:sz w:val="28"/>
          <w:szCs w:val="28"/>
        </w:rPr>
        <w:t>context of the processing</w:t>
      </w:r>
      <w:r w:rsidRPr="5F24734A">
        <w:rPr>
          <w:rFonts w:ascii="Aptos" w:hAnsi="Aptos"/>
          <w:i/>
          <w:iCs/>
          <w:sz w:val="28"/>
          <w:szCs w:val="28"/>
        </w:rPr>
        <w:t>: what is the nature of your relationship with the individuals? How much control will they have? Would they expect you to use their data in this way? Do they include children or other vulnerable groups? Are there prior concerns over this type of processing or security flaws? Is it novel in any way? What is the current state of technology in this area? Are there any current issues of public concern that you should factor in? Are you signed up to any approved code of conduct or certification scheme (once any have been approved)?</w:t>
      </w:r>
    </w:p>
    <w:p w14:paraId="51518CCC" w14:textId="77777777" w:rsidR="00AA4ADA" w:rsidRDefault="2B507E4E" w:rsidP="5F24734A">
      <w:pPr>
        <w:rPr>
          <w:rFonts w:ascii="Aptos" w:hAnsi="Aptos"/>
          <w:b/>
          <w:bCs/>
          <w:sz w:val="28"/>
          <w:szCs w:val="28"/>
        </w:rPr>
      </w:pPr>
      <w:r w:rsidRPr="5F24734A">
        <w:rPr>
          <w:rFonts w:ascii="Aptos" w:hAnsi="Aptos"/>
          <w:b/>
          <w:bCs/>
          <w:sz w:val="28"/>
          <w:szCs w:val="28"/>
        </w:rPr>
        <w:t xml:space="preserve">Relationship with individuals: </w:t>
      </w:r>
      <w:r w:rsidRPr="5F24734A">
        <w:rPr>
          <w:rFonts w:ascii="Aptos" w:hAnsi="Aptos"/>
          <w:sz w:val="28"/>
          <w:szCs w:val="28"/>
        </w:rPr>
        <w:t xml:space="preserve">These are the registered patients at </w:t>
      </w:r>
      <w:r w:rsidR="00AA4ADA" w:rsidRPr="00AA4ADA">
        <w:rPr>
          <w:rFonts w:ascii="Aptos" w:hAnsi="Aptos"/>
          <w:sz w:val="28"/>
          <w:szCs w:val="28"/>
        </w:rPr>
        <w:t>St Georges Medical Practice</w:t>
      </w:r>
      <w:r w:rsidR="00AA4ADA">
        <w:rPr>
          <w:rFonts w:ascii="Aptos" w:hAnsi="Aptos"/>
          <w:b/>
          <w:bCs/>
          <w:sz w:val="28"/>
          <w:szCs w:val="28"/>
        </w:rPr>
        <w:t>.</w:t>
      </w:r>
    </w:p>
    <w:p w14:paraId="46958270" w14:textId="40936060" w:rsidR="2B507E4E" w:rsidRDefault="2B507E4E" w:rsidP="5F24734A">
      <w:pPr>
        <w:rPr>
          <w:rFonts w:ascii="Aptos" w:hAnsi="Aptos"/>
          <w:sz w:val="28"/>
          <w:szCs w:val="28"/>
        </w:rPr>
      </w:pPr>
      <w:r w:rsidRPr="5F24734A">
        <w:rPr>
          <w:rFonts w:ascii="Aptos" w:hAnsi="Aptos"/>
          <w:b/>
          <w:bCs/>
          <w:sz w:val="28"/>
          <w:szCs w:val="28"/>
        </w:rPr>
        <w:t xml:space="preserve">Control </w:t>
      </w:r>
      <w:r w:rsidRPr="5F24734A">
        <w:rPr>
          <w:rFonts w:ascii="Aptos" w:hAnsi="Aptos"/>
          <w:sz w:val="28"/>
          <w:szCs w:val="28"/>
        </w:rPr>
        <w:t>Patients will be able to decline the clinician using the software.</w:t>
      </w:r>
    </w:p>
    <w:p w14:paraId="287DA64A" w14:textId="2353981D" w:rsidR="2B507E4E" w:rsidRDefault="2B507E4E" w:rsidP="5F24734A">
      <w:pPr>
        <w:rPr>
          <w:rFonts w:ascii="Aptos" w:hAnsi="Aptos"/>
          <w:sz w:val="28"/>
          <w:szCs w:val="28"/>
        </w:rPr>
      </w:pPr>
      <w:r w:rsidRPr="5F24734A">
        <w:rPr>
          <w:rFonts w:ascii="Aptos" w:hAnsi="Aptos"/>
          <w:b/>
          <w:bCs/>
          <w:sz w:val="28"/>
          <w:szCs w:val="28"/>
        </w:rPr>
        <w:t xml:space="preserve">Patient expectations: </w:t>
      </w:r>
      <w:r w:rsidRPr="5F24734A">
        <w:rPr>
          <w:rFonts w:ascii="Aptos" w:hAnsi="Aptos"/>
          <w:sz w:val="28"/>
          <w:szCs w:val="28"/>
        </w:rPr>
        <w:t>Use of the software will be promoted on the website, on the phone message</w:t>
      </w:r>
      <w:r w:rsidR="00AA4ADA">
        <w:rPr>
          <w:rFonts w:ascii="Aptos" w:hAnsi="Aptos"/>
          <w:sz w:val="28"/>
          <w:szCs w:val="28"/>
        </w:rPr>
        <w:t xml:space="preserve"> and </w:t>
      </w:r>
      <w:r w:rsidRPr="5F24734A">
        <w:rPr>
          <w:rFonts w:ascii="Aptos" w:hAnsi="Aptos"/>
          <w:sz w:val="28"/>
          <w:szCs w:val="28"/>
        </w:rPr>
        <w:t>on posters in the waiting room</w:t>
      </w:r>
      <w:r w:rsidR="00AA4ADA">
        <w:rPr>
          <w:rFonts w:ascii="Aptos" w:hAnsi="Aptos"/>
          <w:sz w:val="28"/>
          <w:szCs w:val="28"/>
        </w:rPr>
        <w:t>.</w:t>
      </w:r>
      <w:r w:rsidR="00941914">
        <w:rPr>
          <w:rFonts w:ascii="Aptos" w:hAnsi="Aptos"/>
          <w:sz w:val="28"/>
          <w:szCs w:val="28"/>
        </w:rPr>
        <w:t xml:space="preserve">  Clinicians will inform patients and ask consent.</w:t>
      </w:r>
    </w:p>
    <w:p w14:paraId="31357BA0" w14:textId="77777777" w:rsidR="00941914" w:rsidRDefault="00941914" w:rsidP="00941914">
      <w:pPr>
        <w:rPr>
          <w:rFonts w:ascii="Aptos" w:hAnsi="Aptos"/>
          <w:sz w:val="28"/>
          <w:szCs w:val="28"/>
        </w:rPr>
      </w:pPr>
      <w:r w:rsidRPr="5F24734A">
        <w:rPr>
          <w:rFonts w:ascii="Aptos" w:hAnsi="Aptos"/>
          <w:b/>
          <w:bCs/>
          <w:sz w:val="28"/>
          <w:szCs w:val="28"/>
        </w:rPr>
        <w:t xml:space="preserve">Children and vulnerable groups: </w:t>
      </w:r>
      <w:r w:rsidRPr="5F24734A">
        <w:rPr>
          <w:rFonts w:ascii="Aptos" w:hAnsi="Aptos"/>
          <w:sz w:val="28"/>
          <w:szCs w:val="28"/>
        </w:rPr>
        <w:t xml:space="preserve">The software will be used with these </w:t>
      </w:r>
      <w:proofErr w:type="gramStart"/>
      <w:r w:rsidRPr="5F24734A">
        <w:rPr>
          <w:rFonts w:ascii="Aptos" w:hAnsi="Aptos"/>
          <w:sz w:val="28"/>
          <w:szCs w:val="28"/>
        </w:rPr>
        <w:t>patients</w:t>
      </w:r>
      <w:proofErr w:type="gramEnd"/>
      <w:r w:rsidRPr="5F24734A">
        <w:rPr>
          <w:rFonts w:ascii="Aptos" w:hAnsi="Aptos"/>
          <w:sz w:val="28"/>
          <w:szCs w:val="28"/>
        </w:rPr>
        <w:t xml:space="preserve"> but clinician will need to consider if patient can give valid consent before using.</w:t>
      </w:r>
    </w:p>
    <w:p w14:paraId="18D70C82" w14:textId="77777777" w:rsidR="00FB54B6" w:rsidRPr="00FB54B6" w:rsidRDefault="00FB54B6">
      <w:pPr>
        <w:rPr>
          <w:rFonts w:ascii="Aptos" w:hAnsi="Aptos"/>
          <w:sz w:val="28"/>
          <w:szCs w:val="28"/>
        </w:rPr>
      </w:pPr>
      <w:r w:rsidRPr="00FB54B6">
        <w:rPr>
          <w:rFonts w:ascii="Aptos" w:hAnsi="Aptos"/>
          <w:sz w:val="28"/>
          <w:szCs w:val="28"/>
        </w:rPr>
        <w:t xml:space="preserve">Heidi operates within the context of medical consultations, capturing and processing information in the healthcare setting. It is designed to improve clinical documentation and streamline healthcare practices. Clinicians using Heidi are familiar with our processing requirements, as detailed in </w:t>
      </w:r>
      <w:r w:rsidRPr="00FB54B6">
        <w:rPr>
          <w:rFonts w:ascii="Aptos" w:hAnsi="Aptos"/>
          <w:sz w:val="28"/>
          <w:szCs w:val="28"/>
        </w:rPr>
        <w:lastRenderedPageBreak/>
        <w:t xml:space="preserve">our Terms of Use, Privacy Policy, and Safety &amp; Security page on our website. This ensures the information regarding the use of patient data is easily accessible to them. Clinicians have the right to access, update, and delete transcripts, clinical notes, and clinical documents at their discretion. There have been concerns over the processing and security of AI scribes in clinical settings. </w:t>
      </w:r>
    </w:p>
    <w:p w14:paraId="78074E8A" w14:textId="77777777" w:rsidR="00FB54B6" w:rsidRPr="00FB54B6" w:rsidRDefault="00FB54B6">
      <w:pPr>
        <w:rPr>
          <w:rFonts w:ascii="Aptos" w:hAnsi="Aptos"/>
          <w:sz w:val="28"/>
          <w:szCs w:val="28"/>
        </w:rPr>
      </w:pPr>
      <w:r w:rsidRPr="00FB54B6">
        <w:rPr>
          <w:rFonts w:ascii="Aptos" w:hAnsi="Aptos"/>
          <w:sz w:val="28"/>
          <w:szCs w:val="28"/>
        </w:rPr>
        <w:t xml:space="preserve">Key issues include: </w:t>
      </w:r>
    </w:p>
    <w:p w14:paraId="4865810B" w14:textId="77777777" w:rsidR="00FB54B6" w:rsidRPr="00FB54B6" w:rsidRDefault="00FB54B6">
      <w:pPr>
        <w:rPr>
          <w:rFonts w:ascii="Aptos" w:hAnsi="Aptos"/>
          <w:sz w:val="28"/>
          <w:szCs w:val="28"/>
        </w:rPr>
      </w:pPr>
      <w:r w:rsidRPr="00FB54B6">
        <w:rPr>
          <w:rFonts w:ascii="Aptos" w:hAnsi="Aptos"/>
          <w:sz w:val="28"/>
          <w:szCs w:val="28"/>
        </w:rPr>
        <w:t xml:space="preserve">● Data Privacy: Protecting patient data is crucial due to the sensitive nature of medical information. Ensuring compliance with regulations of local jurisdictions is essential. </w:t>
      </w:r>
    </w:p>
    <w:p w14:paraId="1E17A575" w14:textId="77777777" w:rsidR="00FB54B6" w:rsidRPr="00FB54B6" w:rsidRDefault="00FB54B6">
      <w:pPr>
        <w:rPr>
          <w:rFonts w:ascii="Aptos" w:hAnsi="Aptos"/>
          <w:sz w:val="28"/>
          <w:szCs w:val="28"/>
        </w:rPr>
      </w:pPr>
      <w:r w:rsidRPr="00FB54B6">
        <w:rPr>
          <w:rFonts w:ascii="Aptos" w:hAnsi="Aptos"/>
          <w:sz w:val="28"/>
          <w:szCs w:val="28"/>
        </w:rPr>
        <w:t xml:space="preserve">● Data Security: Ensuring the security of stored and transmitted data to prevent unauthorised access, breaches, and leaks. </w:t>
      </w:r>
    </w:p>
    <w:p w14:paraId="26733B44" w14:textId="77777777" w:rsidR="00FB54B6" w:rsidRPr="00FB54B6" w:rsidRDefault="00FB54B6">
      <w:pPr>
        <w:rPr>
          <w:rFonts w:ascii="Aptos" w:hAnsi="Aptos"/>
          <w:sz w:val="28"/>
          <w:szCs w:val="28"/>
        </w:rPr>
      </w:pPr>
      <w:r w:rsidRPr="00FB54B6">
        <w:rPr>
          <w:rFonts w:ascii="Aptos" w:hAnsi="Aptos"/>
          <w:sz w:val="28"/>
          <w:szCs w:val="28"/>
        </w:rPr>
        <w:t xml:space="preserve">● Accuracy: Ensuring that the AI accurately transcribes consultations and generates clinical notes without errors, which could potentially lead to misdiagnosis or incorrect treatment. </w:t>
      </w:r>
    </w:p>
    <w:p w14:paraId="22E57F1F" w14:textId="77777777" w:rsidR="00FB54B6" w:rsidRPr="00FB54B6" w:rsidRDefault="00FB54B6">
      <w:pPr>
        <w:rPr>
          <w:rFonts w:ascii="Aptos" w:hAnsi="Aptos"/>
          <w:sz w:val="28"/>
          <w:szCs w:val="28"/>
        </w:rPr>
      </w:pPr>
      <w:r w:rsidRPr="00FB54B6">
        <w:rPr>
          <w:rFonts w:ascii="Aptos" w:hAnsi="Aptos"/>
          <w:sz w:val="28"/>
          <w:szCs w:val="28"/>
        </w:rPr>
        <w:t xml:space="preserve">● Bias: Addressing potential biases in AI algorithms that could lead to disparities in treatment based on patient demographics. </w:t>
      </w:r>
    </w:p>
    <w:p w14:paraId="2C0FF5DD" w14:textId="4A09EC3F" w:rsidR="00B165D6" w:rsidRDefault="00FB54B6">
      <w:pPr>
        <w:rPr>
          <w:rFonts w:ascii="Aptos" w:hAnsi="Aptos"/>
          <w:sz w:val="28"/>
          <w:szCs w:val="28"/>
        </w:rPr>
      </w:pPr>
      <w:r w:rsidRPr="0397B586">
        <w:rPr>
          <w:rFonts w:ascii="Aptos" w:hAnsi="Aptos"/>
          <w:sz w:val="28"/>
          <w:szCs w:val="28"/>
        </w:rPr>
        <w:t xml:space="preserve">● Ethical Use: Addressing ethical concerns regarding the use of AI in healthcare, particularly around patient consent and the potential for reduced human oversight in clinical </w:t>
      </w:r>
      <w:r w:rsidR="3E6C3EDB" w:rsidRPr="0397B586">
        <w:rPr>
          <w:rFonts w:ascii="Aptos" w:hAnsi="Aptos"/>
          <w:sz w:val="28"/>
          <w:szCs w:val="28"/>
        </w:rPr>
        <w:t>decision-making</w:t>
      </w:r>
      <w:r w:rsidRPr="0397B586">
        <w:rPr>
          <w:rFonts w:ascii="Aptos" w:hAnsi="Aptos"/>
          <w:sz w:val="28"/>
          <w:szCs w:val="28"/>
        </w:rPr>
        <w:t xml:space="preserve">. </w:t>
      </w:r>
    </w:p>
    <w:p w14:paraId="34DFC8BF" w14:textId="77777777" w:rsidR="00B165D6" w:rsidRDefault="00FB54B6">
      <w:pPr>
        <w:rPr>
          <w:rFonts w:ascii="Aptos" w:hAnsi="Aptos"/>
          <w:sz w:val="28"/>
          <w:szCs w:val="28"/>
        </w:rPr>
      </w:pPr>
      <w:r w:rsidRPr="00FB54B6">
        <w:rPr>
          <w:rFonts w:ascii="Aptos" w:hAnsi="Aptos"/>
          <w:sz w:val="28"/>
          <w:szCs w:val="28"/>
        </w:rPr>
        <w:t xml:space="preserve">To address these security and processing concerns, Heidi employs stringent privacy and security measures, including end-to-end and at rest encryption, regular audits, real-time security monitoring, and penetration testing. </w:t>
      </w:r>
    </w:p>
    <w:p w14:paraId="1330A2FA" w14:textId="77777777" w:rsidR="00B165D6" w:rsidRDefault="00FB54B6">
      <w:pPr>
        <w:rPr>
          <w:rFonts w:ascii="Aptos" w:hAnsi="Aptos"/>
          <w:sz w:val="28"/>
          <w:szCs w:val="28"/>
        </w:rPr>
      </w:pPr>
      <w:r w:rsidRPr="5F24734A">
        <w:rPr>
          <w:rFonts w:ascii="Aptos" w:hAnsi="Aptos"/>
          <w:b/>
          <w:bCs/>
          <w:sz w:val="28"/>
          <w:szCs w:val="28"/>
        </w:rPr>
        <w:t>We hold ISO27001, Cyber Essentials and SOC2 certifications, align with GDPR and other international data privacy regulations.</w:t>
      </w:r>
      <w:r w:rsidRPr="5F24734A">
        <w:rPr>
          <w:rFonts w:ascii="Aptos" w:hAnsi="Aptos"/>
          <w:sz w:val="28"/>
          <w:szCs w:val="28"/>
        </w:rPr>
        <w:t xml:space="preserve"> Accuracy, potential bias, and ethical use concerns are addressed in our Clinician Terms of Use and Usage Policy, which outline the clinician’s responsibility to obtain consent in line with their local jurisdictions </w:t>
      </w:r>
      <w:proofErr w:type="gramStart"/>
      <w:r w:rsidRPr="5F24734A">
        <w:rPr>
          <w:rFonts w:ascii="Aptos" w:hAnsi="Aptos"/>
          <w:sz w:val="28"/>
          <w:szCs w:val="28"/>
        </w:rPr>
        <w:t>regulations, and</w:t>
      </w:r>
      <w:proofErr w:type="gramEnd"/>
      <w:r w:rsidRPr="5F24734A">
        <w:rPr>
          <w:rFonts w:ascii="Aptos" w:hAnsi="Aptos"/>
          <w:sz w:val="28"/>
          <w:szCs w:val="28"/>
        </w:rPr>
        <w:t xml:space="preserve"> review all outputs for accuracy and quality. </w:t>
      </w:r>
    </w:p>
    <w:p w14:paraId="501F0DC6" w14:textId="08251F5B" w:rsidR="00FB54B6" w:rsidRDefault="00FB54B6">
      <w:pPr>
        <w:rPr>
          <w:rFonts w:ascii="Aptos" w:hAnsi="Aptos"/>
          <w:sz w:val="28"/>
          <w:szCs w:val="28"/>
        </w:rPr>
      </w:pPr>
      <w:r w:rsidRPr="00FB54B6">
        <w:rPr>
          <w:rFonts w:ascii="Aptos" w:hAnsi="Aptos"/>
          <w:sz w:val="28"/>
          <w:szCs w:val="28"/>
        </w:rPr>
        <w:lastRenderedPageBreak/>
        <w:t xml:space="preserve">Additionally, Heidi determines the type and level of access granted to individual users based on the "principle of least privilege." This principle states that users are only granted the level of access absolutely required to perform their job functions. </w:t>
      </w:r>
    </w:p>
    <w:p w14:paraId="0CB4EA17" w14:textId="77777777" w:rsidR="008D6990" w:rsidRDefault="00FB54B6">
      <w:pPr>
        <w:rPr>
          <w:rFonts w:ascii="Aptos" w:hAnsi="Aptos"/>
          <w:sz w:val="28"/>
          <w:szCs w:val="28"/>
        </w:rPr>
      </w:pPr>
      <w:r w:rsidRPr="00FB54B6">
        <w:rPr>
          <w:rFonts w:ascii="Aptos" w:hAnsi="Aptos"/>
          <w:sz w:val="28"/>
          <w:szCs w:val="28"/>
        </w:rPr>
        <w:t xml:space="preserve">Permissions and access rights not expressly granted shall be, by default, prohibited. Heidi’s primary method of assigning and maintaining consistent access controls and access rights shall be through the implementation of Role-Based Access Control (RBAC). Wherever feasible, rights and restrictions shall be allocated to groups. Individual user accounts may be granted additional permissions as needed with approval from the system owner or authorised party. </w:t>
      </w:r>
    </w:p>
    <w:p w14:paraId="50BBFE65" w14:textId="188DA30D" w:rsidR="00FB54B6" w:rsidRPr="00FB54B6" w:rsidRDefault="00FB54B6">
      <w:pPr>
        <w:rPr>
          <w:rFonts w:ascii="Aptos" w:hAnsi="Aptos"/>
          <w:sz w:val="28"/>
          <w:szCs w:val="28"/>
        </w:rPr>
      </w:pPr>
      <w:r w:rsidRPr="5F24734A">
        <w:rPr>
          <w:rFonts w:ascii="Aptos" w:hAnsi="Aptos"/>
          <w:sz w:val="28"/>
          <w:szCs w:val="28"/>
        </w:rPr>
        <w:t>AI scribes for transcribing clinical consultations are relatively novel and represent a significant advancement in healthcare technology. Their novelty lies in their high-quality voice recognition technology that accurately captures medical jargon, accounting for multiple speakers and varying accents, their ability to transcribe consultations in real time, and Advanced NLP algorithms that can understand and process medical terminology and context accurately.</w:t>
      </w:r>
    </w:p>
    <w:p w14:paraId="22459BAA" w14:textId="7723A96E" w:rsidR="5F24734A" w:rsidRDefault="5F24734A" w:rsidP="5F24734A">
      <w:pPr>
        <w:rPr>
          <w:rFonts w:ascii="Aptos" w:hAnsi="Aptos"/>
          <w:sz w:val="28"/>
          <w:szCs w:val="28"/>
        </w:rPr>
      </w:pPr>
    </w:p>
    <w:p w14:paraId="5B8580BE" w14:textId="5C0C6F0E" w:rsidR="00FB54B6" w:rsidRPr="00FB54B6" w:rsidRDefault="00FB54B6">
      <w:pPr>
        <w:rPr>
          <w:rFonts w:ascii="Aptos" w:hAnsi="Aptos"/>
          <w:i/>
          <w:iCs/>
          <w:sz w:val="28"/>
          <w:szCs w:val="28"/>
        </w:rPr>
      </w:pPr>
      <w:r w:rsidRPr="00FB54B6">
        <w:rPr>
          <w:rFonts w:ascii="Aptos" w:hAnsi="Aptos"/>
          <w:i/>
          <w:iCs/>
          <w:sz w:val="28"/>
          <w:szCs w:val="28"/>
        </w:rPr>
        <w:t xml:space="preserve">Describe the </w:t>
      </w:r>
      <w:r w:rsidRPr="00FB54B6">
        <w:rPr>
          <w:rFonts w:ascii="Aptos" w:hAnsi="Aptos"/>
          <w:b/>
          <w:bCs/>
          <w:i/>
          <w:iCs/>
          <w:sz w:val="28"/>
          <w:szCs w:val="28"/>
        </w:rPr>
        <w:t>purposes of the processing</w:t>
      </w:r>
      <w:r w:rsidRPr="00FB54B6">
        <w:rPr>
          <w:rFonts w:ascii="Aptos" w:hAnsi="Aptos"/>
          <w:i/>
          <w:iCs/>
          <w:sz w:val="28"/>
          <w:szCs w:val="28"/>
        </w:rPr>
        <w:t>: what do you want to achieve? What is the intended effect on individuals? What are the benefits of the processing for you, and more broadly?</w:t>
      </w:r>
    </w:p>
    <w:p w14:paraId="7681061C" w14:textId="77777777" w:rsidR="008D6990" w:rsidRDefault="00FB54B6">
      <w:pPr>
        <w:rPr>
          <w:rFonts w:ascii="Aptos" w:hAnsi="Aptos"/>
          <w:sz w:val="28"/>
          <w:szCs w:val="28"/>
        </w:rPr>
      </w:pPr>
      <w:r w:rsidRPr="0397B586">
        <w:rPr>
          <w:rFonts w:ascii="Aptos" w:hAnsi="Aptos"/>
          <w:sz w:val="28"/>
          <w:szCs w:val="28"/>
        </w:rPr>
        <w:t xml:space="preserve">The primary purposes include </w:t>
      </w:r>
      <w:r w:rsidRPr="0397B586">
        <w:rPr>
          <w:rFonts w:ascii="Aptos" w:hAnsi="Aptos"/>
          <w:b/>
          <w:bCs/>
          <w:sz w:val="28"/>
          <w:szCs w:val="28"/>
        </w:rPr>
        <w:t>improving clinical documentation</w:t>
      </w:r>
      <w:r w:rsidRPr="0397B586">
        <w:rPr>
          <w:rFonts w:ascii="Aptos" w:hAnsi="Aptos"/>
          <w:sz w:val="28"/>
          <w:szCs w:val="28"/>
        </w:rPr>
        <w:t xml:space="preserve">, aiding healthcare professionals in </w:t>
      </w:r>
      <w:proofErr w:type="gramStart"/>
      <w:r w:rsidRPr="0397B586">
        <w:rPr>
          <w:rFonts w:ascii="Aptos" w:hAnsi="Aptos"/>
          <w:sz w:val="28"/>
          <w:szCs w:val="28"/>
        </w:rPr>
        <w:t>note-taking</w:t>
      </w:r>
      <w:proofErr w:type="gramEnd"/>
      <w:r w:rsidRPr="0397B586">
        <w:rPr>
          <w:rFonts w:ascii="Aptos" w:hAnsi="Aptos"/>
          <w:sz w:val="28"/>
          <w:szCs w:val="28"/>
        </w:rPr>
        <w:t xml:space="preserve">, and generating consult summaries. Our technology </w:t>
      </w:r>
      <w:r w:rsidRPr="0397B586">
        <w:rPr>
          <w:rFonts w:ascii="Aptos" w:hAnsi="Aptos"/>
          <w:b/>
          <w:bCs/>
          <w:sz w:val="28"/>
          <w:szCs w:val="28"/>
        </w:rPr>
        <w:t>enables clinicians to focus on patients during the consultation</w:t>
      </w:r>
      <w:r w:rsidRPr="0397B586">
        <w:rPr>
          <w:rFonts w:ascii="Aptos" w:hAnsi="Aptos"/>
          <w:sz w:val="28"/>
          <w:szCs w:val="28"/>
        </w:rPr>
        <w:t xml:space="preserve">, contributing to </w:t>
      </w:r>
      <w:r w:rsidRPr="0397B586">
        <w:rPr>
          <w:rFonts w:ascii="Aptos" w:hAnsi="Aptos"/>
          <w:b/>
          <w:bCs/>
          <w:sz w:val="28"/>
          <w:szCs w:val="28"/>
        </w:rPr>
        <w:t>improved patient care.</w:t>
      </w:r>
      <w:r w:rsidRPr="0397B586">
        <w:rPr>
          <w:rFonts w:ascii="Aptos" w:hAnsi="Aptos"/>
          <w:sz w:val="28"/>
          <w:szCs w:val="28"/>
        </w:rPr>
        <w:t xml:space="preserve"> It also acts as a valuable tool for medical practitioners, saving them hours of administrative time per week. We also use aggregated de-identified information from these consults to improve our models and outputs, ultimately improving both patient care and clinician experience. </w:t>
      </w:r>
    </w:p>
    <w:p w14:paraId="67D4DA68" w14:textId="158DB908" w:rsidR="35EC63CE" w:rsidRDefault="35EC63CE" w:rsidP="0397B586">
      <w:pPr>
        <w:rPr>
          <w:rFonts w:ascii="Aptos" w:hAnsi="Aptos"/>
          <w:b/>
          <w:bCs/>
          <w:sz w:val="28"/>
          <w:szCs w:val="28"/>
        </w:rPr>
      </w:pPr>
      <w:r w:rsidRPr="0397B586">
        <w:rPr>
          <w:rFonts w:ascii="Aptos" w:hAnsi="Aptos"/>
          <w:b/>
          <w:bCs/>
          <w:sz w:val="28"/>
          <w:szCs w:val="28"/>
        </w:rPr>
        <w:t xml:space="preserve">At </w:t>
      </w:r>
      <w:r w:rsidR="00AA4ADA">
        <w:rPr>
          <w:rFonts w:ascii="Aptos" w:hAnsi="Aptos"/>
          <w:b/>
          <w:bCs/>
          <w:sz w:val="28"/>
          <w:szCs w:val="28"/>
        </w:rPr>
        <w:t>St Georges Medical Practice</w:t>
      </w:r>
      <w:r w:rsidRPr="0397B586">
        <w:rPr>
          <w:rFonts w:ascii="Aptos" w:hAnsi="Aptos"/>
          <w:b/>
          <w:bCs/>
          <w:sz w:val="28"/>
          <w:szCs w:val="28"/>
        </w:rPr>
        <w:t xml:space="preserve">, we see the biggest benefit being to improve the </w:t>
      </w:r>
      <w:r w:rsidR="7321B975" w:rsidRPr="0397B586">
        <w:rPr>
          <w:rFonts w:ascii="Aptos" w:hAnsi="Aptos"/>
          <w:b/>
          <w:bCs/>
          <w:sz w:val="28"/>
          <w:szCs w:val="28"/>
        </w:rPr>
        <w:t>accuracy</w:t>
      </w:r>
      <w:r w:rsidRPr="0397B586">
        <w:rPr>
          <w:rFonts w:ascii="Aptos" w:hAnsi="Aptos"/>
          <w:b/>
          <w:bCs/>
          <w:sz w:val="28"/>
          <w:szCs w:val="28"/>
        </w:rPr>
        <w:t xml:space="preserve"> of our documentation, allowing us to focus </w:t>
      </w:r>
      <w:r w:rsidRPr="0397B586">
        <w:rPr>
          <w:rFonts w:ascii="Aptos" w:hAnsi="Aptos"/>
          <w:b/>
          <w:bCs/>
          <w:sz w:val="28"/>
          <w:szCs w:val="28"/>
        </w:rPr>
        <w:lastRenderedPageBreak/>
        <w:t>entirely on the patient</w:t>
      </w:r>
      <w:r w:rsidR="7103AB57" w:rsidRPr="0397B586">
        <w:rPr>
          <w:rFonts w:ascii="Aptos" w:hAnsi="Aptos"/>
          <w:b/>
          <w:bCs/>
          <w:sz w:val="28"/>
          <w:szCs w:val="28"/>
        </w:rPr>
        <w:t xml:space="preserve"> during the consultation</w:t>
      </w:r>
      <w:r w:rsidRPr="0397B586">
        <w:rPr>
          <w:rFonts w:ascii="Aptos" w:hAnsi="Aptos"/>
          <w:b/>
          <w:bCs/>
          <w:sz w:val="28"/>
          <w:szCs w:val="28"/>
        </w:rPr>
        <w:t xml:space="preserve">. </w:t>
      </w:r>
      <w:r w:rsidR="00AA4ADA">
        <w:rPr>
          <w:rFonts w:ascii="Aptos" w:hAnsi="Aptos"/>
          <w:b/>
          <w:bCs/>
          <w:sz w:val="28"/>
          <w:szCs w:val="28"/>
        </w:rPr>
        <w:t>Time will also be saved from previously typing the consultation, as checking it is much quicker than typing it.</w:t>
      </w:r>
    </w:p>
    <w:p w14:paraId="40ED1DCD" w14:textId="77777777" w:rsidR="008D6990" w:rsidRDefault="00FB54B6">
      <w:pPr>
        <w:rPr>
          <w:rFonts w:ascii="Aptos" w:hAnsi="Aptos"/>
          <w:sz w:val="28"/>
          <w:szCs w:val="28"/>
        </w:rPr>
      </w:pPr>
      <w:r w:rsidRPr="00FB54B6">
        <w:rPr>
          <w:rFonts w:ascii="Aptos" w:hAnsi="Aptos"/>
          <w:sz w:val="28"/>
          <w:szCs w:val="28"/>
        </w:rPr>
        <w:t xml:space="preserve">To ensure the highest level of accuracy and reliability in our models, we implement rigorous processes for eliminating biases from our outputs. This involves continuous monitoring and evaluation of our algorithms to detect and mitigate any potential biases that may arise. Our approach includes diverse and representative data sets, regular audits, and feedback loops from clinicians to refine and enhance the system. </w:t>
      </w:r>
    </w:p>
    <w:p w14:paraId="5417FD6C" w14:textId="4ED44879" w:rsidR="00FB54B6" w:rsidRDefault="00FB54B6">
      <w:pPr>
        <w:rPr>
          <w:rFonts w:ascii="Aptos" w:hAnsi="Aptos"/>
          <w:sz w:val="28"/>
          <w:szCs w:val="28"/>
        </w:rPr>
      </w:pPr>
      <w:r w:rsidRPr="00FB54B6">
        <w:rPr>
          <w:rFonts w:ascii="Aptos" w:hAnsi="Aptos"/>
          <w:sz w:val="28"/>
          <w:szCs w:val="28"/>
        </w:rPr>
        <w:t xml:space="preserve">Furthermore, we employ robust governance principles to maintain the integrity and trustworthiness of our technology. This includes sophisticated encryption protocols, de-identification of date, </w:t>
      </w:r>
      <w:proofErr w:type="spellStart"/>
      <w:r w:rsidRPr="00FB54B6">
        <w:rPr>
          <w:rFonts w:ascii="Aptos" w:hAnsi="Aptos"/>
          <w:sz w:val="28"/>
          <w:szCs w:val="28"/>
        </w:rPr>
        <w:t>realtime</w:t>
      </w:r>
      <w:proofErr w:type="spellEnd"/>
      <w:r w:rsidRPr="00FB54B6">
        <w:rPr>
          <w:rFonts w:ascii="Aptos" w:hAnsi="Aptos"/>
          <w:sz w:val="28"/>
          <w:szCs w:val="28"/>
        </w:rPr>
        <w:t xml:space="preserve"> safety monitoring, regular system audits, and penetration tests. By upholding these governance standards, we ensure that our technology not only meets but exceeds industry expectations, providing a safe and effective tool for healthcare professionals.</w:t>
      </w:r>
    </w:p>
    <w:p w14:paraId="2BD7C54E" w14:textId="1EA62CCC" w:rsidR="00FB54B6" w:rsidRDefault="00FB54B6">
      <w:pPr>
        <w:rPr>
          <w:rFonts w:ascii="Aptos" w:hAnsi="Aptos"/>
          <w:sz w:val="28"/>
          <w:szCs w:val="28"/>
        </w:rPr>
      </w:pPr>
      <w:r w:rsidRPr="00FB54B6">
        <w:rPr>
          <w:rFonts w:ascii="Aptos" w:hAnsi="Aptos"/>
          <w:sz w:val="28"/>
          <w:szCs w:val="28"/>
        </w:rPr>
        <w:t xml:space="preserve">Health Information Listing The following patient data items may be recorded and transcribed by Heidi: </w:t>
      </w:r>
    </w:p>
    <w:p w14:paraId="4882DF7B" w14:textId="77777777" w:rsidR="00FB54B6" w:rsidRDefault="00FB54B6">
      <w:pPr>
        <w:rPr>
          <w:rFonts w:ascii="Aptos" w:hAnsi="Aptos"/>
          <w:sz w:val="28"/>
          <w:szCs w:val="28"/>
        </w:rPr>
      </w:pPr>
      <w:r w:rsidRPr="00FB54B6">
        <w:rPr>
          <w:rFonts w:ascii="Aptos" w:hAnsi="Aptos"/>
          <w:sz w:val="28"/>
          <w:szCs w:val="28"/>
        </w:rPr>
        <w:t xml:space="preserve">● Name </w:t>
      </w:r>
    </w:p>
    <w:p w14:paraId="084A4897" w14:textId="77777777" w:rsidR="00FB54B6" w:rsidRDefault="00FB54B6">
      <w:pPr>
        <w:rPr>
          <w:rFonts w:ascii="Aptos" w:hAnsi="Aptos"/>
          <w:sz w:val="28"/>
          <w:szCs w:val="28"/>
        </w:rPr>
      </w:pPr>
      <w:r w:rsidRPr="00FB54B6">
        <w:rPr>
          <w:rFonts w:ascii="Aptos" w:hAnsi="Aptos"/>
          <w:sz w:val="28"/>
          <w:szCs w:val="28"/>
        </w:rPr>
        <w:t xml:space="preserve">● Address </w:t>
      </w:r>
    </w:p>
    <w:p w14:paraId="45019026" w14:textId="77777777" w:rsidR="00FB54B6" w:rsidRDefault="00FB54B6">
      <w:pPr>
        <w:rPr>
          <w:rFonts w:ascii="Aptos" w:hAnsi="Aptos"/>
          <w:sz w:val="28"/>
          <w:szCs w:val="28"/>
        </w:rPr>
      </w:pPr>
      <w:r w:rsidRPr="00FB54B6">
        <w:rPr>
          <w:rFonts w:ascii="Aptos" w:hAnsi="Aptos"/>
          <w:sz w:val="28"/>
          <w:szCs w:val="28"/>
        </w:rPr>
        <w:t xml:space="preserve">● Phone number </w:t>
      </w:r>
    </w:p>
    <w:p w14:paraId="76A3BF65" w14:textId="77777777" w:rsidR="00FB54B6" w:rsidRDefault="00FB54B6">
      <w:pPr>
        <w:rPr>
          <w:rFonts w:ascii="Aptos" w:hAnsi="Aptos"/>
          <w:sz w:val="28"/>
          <w:szCs w:val="28"/>
        </w:rPr>
      </w:pPr>
      <w:r w:rsidRPr="00FB54B6">
        <w:rPr>
          <w:rFonts w:ascii="Aptos" w:hAnsi="Aptos"/>
          <w:sz w:val="28"/>
          <w:szCs w:val="28"/>
        </w:rPr>
        <w:t xml:space="preserve">● Gender </w:t>
      </w:r>
    </w:p>
    <w:p w14:paraId="2CD0D652" w14:textId="77777777" w:rsidR="00FB54B6" w:rsidRDefault="00FB54B6">
      <w:pPr>
        <w:rPr>
          <w:rFonts w:ascii="Aptos" w:hAnsi="Aptos"/>
          <w:sz w:val="28"/>
          <w:szCs w:val="28"/>
        </w:rPr>
      </w:pPr>
      <w:r w:rsidRPr="00FB54B6">
        <w:rPr>
          <w:rFonts w:ascii="Aptos" w:hAnsi="Aptos"/>
          <w:sz w:val="28"/>
          <w:szCs w:val="28"/>
        </w:rPr>
        <w:t xml:space="preserve">● Sexual orientation </w:t>
      </w:r>
    </w:p>
    <w:p w14:paraId="3699E439" w14:textId="77777777" w:rsidR="00FB54B6" w:rsidRDefault="00FB54B6">
      <w:pPr>
        <w:rPr>
          <w:rFonts w:ascii="Aptos" w:hAnsi="Aptos"/>
          <w:sz w:val="28"/>
          <w:szCs w:val="28"/>
        </w:rPr>
      </w:pPr>
      <w:r w:rsidRPr="00FB54B6">
        <w:rPr>
          <w:rFonts w:ascii="Aptos" w:hAnsi="Aptos"/>
          <w:sz w:val="28"/>
          <w:szCs w:val="28"/>
        </w:rPr>
        <w:t xml:space="preserve">● Date of birth </w:t>
      </w:r>
    </w:p>
    <w:p w14:paraId="37B61B38" w14:textId="77777777" w:rsidR="00FB54B6" w:rsidRDefault="00FB54B6">
      <w:pPr>
        <w:rPr>
          <w:rFonts w:ascii="Aptos" w:hAnsi="Aptos"/>
          <w:sz w:val="28"/>
          <w:szCs w:val="28"/>
        </w:rPr>
      </w:pPr>
      <w:r w:rsidRPr="00FB54B6">
        <w:rPr>
          <w:rFonts w:ascii="Aptos" w:hAnsi="Aptos"/>
          <w:sz w:val="28"/>
          <w:szCs w:val="28"/>
        </w:rPr>
        <w:t xml:space="preserve">● Relationship status </w:t>
      </w:r>
    </w:p>
    <w:p w14:paraId="6F5F44EE" w14:textId="77777777" w:rsidR="00FB54B6" w:rsidRDefault="00FB54B6">
      <w:pPr>
        <w:rPr>
          <w:rFonts w:ascii="Aptos" w:hAnsi="Aptos"/>
          <w:sz w:val="28"/>
          <w:szCs w:val="28"/>
        </w:rPr>
      </w:pPr>
      <w:r w:rsidRPr="00FB54B6">
        <w:rPr>
          <w:rFonts w:ascii="Aptos" w:hAnsi="Aptos"/>
          <w:sz w:val="28"/>
          <w:szCs w:val="28"/>
        </w:rPr>
        <w:t xml:space="preserve">● Family and social history </w:t>
      </w:r>
    </w:p>
    <w:p w14:paraId="3832EFF4" w14:textId="77777777" w:rsidR="00FB54B6" w:rsidRDefault="00FB54B6">
      <w:pPr>
        <w:rPr>
          <w:rFonts w:ascii="Aptos" w:hAnsi="Aptos"/>
          <w:sz w:val="28"/>
          <w:szCs w:val="28"/>
        </w:rPr>
      </w:pPr>
      <w:r w:rsidRPr="00FB54B6">
        <w:rPr>
          <w:rFonts w:ascii="Aptos" w:hAnsi="Aptos"/>
          <w:sz w:val="28"/>
          <w:szCs w:val="28"/>
        </w:rPr>
        <w:t xml:space="preserve">● Medical history </w:t>
      </w:r>
    </w:p>
    <w:p w14:paraId="5C90113E" w14:textId="77777777" w:rsidR="00FB54B6" w:rsidRDefault="00FB54B6">
      <w:pPr>
        <w:rPr>
          <w:rFonts w:ascii="Aptos" w:hAnsi="Aptos"/>
          <w:sz w:val="28"/>
          <w:szCs w:val="28"/>
        </w:rPr>
      </w:pPr>
      <w:r w:rsidRPr="00FB54B6">
        <w:rPr>
          <w:rFonts w:ascii="Aptos" w:hAnsi="Aptos"/>
          <w:sz w:val="28"/>
          <w:szCs w:val="28"/>
        </w:rPr>
        <w:t xml:space="preserve">● Progress notes </w:t>
      </w:r>
    </w:p>
    <w:p w14:paraId="77446AA1" w14:textId="77777777" w:rsidR="00FB54B6" w:rsidRDefault="00FB54B6">
      <w:pPr>
        <w:rPr>
          <w:rFonts w:ascii="Aptos" w:hAnsi="Aptos"/>
          <w:sz w:val="28"/>
          <w:szCs w:val="28"/>
        </w:rPr>
      </w:pPr>
      <w:r w:rsidRPr="00FB54B6">
        <w:rPr>
          <w:rFonts w:ascii="Aptos" w:hAnsi="Aptos"/>
          <w:sz w:val="28"/>
          <w:szCs w:val="28"/>
        </w:rPr>
        <w:lastRenderedPageBreak/>
        <w:t xml:space="preserve">● Medications &amp; prescriptions </w:t>
      </w:r>
    </w:p>
    <w:p w14:paraId="38B342BC" w14:textId="77777777" w:rsidR="00FB54B6" w:rsidRDefault="00FB54B6">
      <w:pPr>
        <w:rPr>
          <w:rFonts w:ascii="Aptos" w:hAnsi="Aptos"/>
          <w:sz w:val="28"/>
          <w:szCs w:val="28"/>
        </w:rPr>
      </w:pPr>
      <w:r w:rsidRPr="00FB54B6">
        <w:rPr>
          <w:rFonts w:ascii="Aptos" w:hAnsi="Aptos"/>
          <w:sz w:val="28"/>
          <w:szCs w:val="28"/>
        </w:rPr>
        <w:t xml:space="preserve">● Allergies </w:t>
      </w:r>
    </w:p>
    <w:p w14:paraId="27DACCF8" w14:textId="77777777" w:rsidR="00FB54B6" w:rsidRDefault="00FB54B6">
      <w:pPr>
        <w:rPr>
          <w:rFonts w:ascii="Aptos" w:hAnsi="Aptos"/>
          <w:sz w:val="28"/>
          <w:szCs w:val="28"/>
        </w:rPr>
      </w:pPr>
      <w:r w:rsidRPr="00FB54B6">
        <w:rPr>
          <w:rFonts w:ascii="Aptos" w:hAnsi="Aptos"/>
          <w:sz w:val="28"/>
          <w:szCs w:val="28"/>
        </w:rPr>
        <w:t xml:space="preserve">● Diagnosis status </w:t>
      </w:r>
    </w:p>
    <w:p w14:paraId="6EA45778" w14:textId="77777777" w:rsidR="00FB54B6" w:rsidRDefault="00FB54B6">
      <w:pPr>
        <w:rPr>
          <w:rFonts w:ascii="Aptos" w:hAnsi="Aptos"/>
          <w:sz w:val="28"/>
          <w:szCs w:val="28"/>
        </w:rPr>
      </w:pPr>
      <w:r w:rsidRPr="00FB54B6">
        <w:rPr>
          <w:rFonts w:ascii="Aptos" w:hAnsi="Aptos"/>
          <w:sz w:val="28"/>
          <w:szCs w:val="28"/>
        </w:rPr>
        <w:t xml:space="preserve">● Lab orders &amp; results </w:t>
      </w:r>
    </w:p>
    <w:p w14:paraId="2A7C073C" w14:textId="77777777" w:rsidR="00FB54B6" w:rsidRDefault="00FB54B6">
      <w:pPr>
        <w:rPr>
          <w:rFonts w:ascii="Aptos" w:hAnsi="Aptos"/>
          <w:sz w:val="28"/>
          <w:szCs w:val="28"/>
        </w:rPr>
      </w:pPr>
      <w:r w:rsidRPr="00FB54B6">
        <w:rPr>
          <w:rFonts w:ascii="Aptos" w:hAnsi="Aptos"/>
          <w:sz w:val="28"/>
          <w:szCs w:val="28"/>
        </w:rPr>
        <w:t xml:space="preserve">● Disability </w:t>
      </w:r>
    </w:p>
    <w:p w14:paraId="262AC4D5" w14:textId="77777777" w:rsidR="00941914" w:rsidRDefault="00941914" w:rsidP="00941914">
      <w:pPr>
        <w:rPr>
          <w:rFonts w:ascii="Aptos" w:hAnsi="Aptos"/>
          <w:sz w:val="28"/>
          <w:szCs w:val="28"/>
        </w:rPr>
      </w:pPr>
      <w:r w:rsidRPr="5F24734A">
        <w:rPr>
          <w:rFonts w:ascii="Aptos" w:hAnsi="Aptos"/>
          <w:b/>
          <w:bCs/>
          <w:sz w:val="28"/>
          <w:szCs w:val="28"/>
        </w:rPr>
        <w:t>Clinician obtains consent to record consult</w:t>
      </w:r>
      <w:r w:rsidRPr="5F24734A">
        <w:rPr>
          <w:rFonts w:ascii="Aptos" w:hAnsi="Aptos"/>
          <w:sz w:val="28"/>
          <w:szCs w:val="28"/>
        </w:rPr>
        <w:t>, which is then live-transcribed.</w:t>
      </w:r>
    </w:p>
    <w:p w14:paraId="2C850EFA" w14:textId="79001BE7" w:rsidR="0090788E" w:rsidRDefault="00FB54B6">
      <w:pPr>
        <w:rPr>
          <w:rFonts w:ascii="Aptos" w:hAnsi="Aptos"/>
          <w:sz w:val="28"/>
          <w:szCs w:val="28"/>
        </w:rPr>
      </w:pPr>
      <w:r w:rsidRPr="5F24734A">
        <w:rPr>
          <w:rFonts w:ascii="Aptos" w:hAnsi="Aptos"/>
          <w:sz w:val="28"/>
          <w:szCs w:val="28"/>
        </w:rPr>
        <w:t xml:space="preserve">Pseudonymization is the process of transforming personal data in such a way that individuals cannot be identified without additional information. This is done by first identifying sensitive data types, including transcripts, patient information, clinician notes, and generated notes. </w:t>
      </w:r>
    </w:p>
    <w:p w14:paraId="1604341B" w14:textId="77777777" w:rsidR="0090788E" w:rsidRDefault="00FB54B6">
      <w:pPr>
        <w:rPr>
          <w:rFonts w:ascii="Aptos" w:hAnsi="Aptos"/>
          <w:sz w:val="28"/>
          <w:szCs w:val="28"/>
        </w:rPr>
      </w:pPr>
      <w:r w:rsidRPr="00FB54B6">
        <w:rPr>
          <w:rFonts w:ascii="Aptos" w:hAnsi="Aptos"/>
          <w:sz w:val="28"/>
          <w:szCs w:val="28"/>
        </w:rPr>
        <w:t xml:space="preserve">Sensitive data is encrypted both while in transit, and at rest, and all keys are managed securely. Machine learning (ML) techniques are used to de-identify transcript data, targeting entities like names, genders, addresses, emails, and phone numbers This is done by replacing identifying fields within a data record with artificial identifiers, or pseudonyms. </w:t>
      </w:r>
    </w:p>
    <w:p w14:paraId="1E5F1AF3" w14:textId="10EB62B9" w:rsidR="00FB54B6" w:rsidRPr="00FB54B6" w:rsidRDefault="00FB54B6">
      <w:pPr>
        <w:rPr>
          <w:rFonts w:ascii="Aptos" w:hAnsi="Aptos"/>
          <w:sz w:val="28"/>
          <w:szCs w:val="28"/>
        </w:rPr>
      </w:pPr>
      <w:r w:rsidRPr="00FB54B6">
        <w:rPr>
          <w:rFonts w:ascii="Aptos" w:hAnsi="Aptos"/>
          <w:sz w:val="28"/>
          <w:szCs w:val="28"/>
        </w:rPr>
        <w:t xml:space="preserve">For example, instead of storing a person's name, the data might store a unique code that only authorized personnel can trace back to the original individual. The key to re-identify the data is kept separately and securely, ensuring that even if the pseudonymized data is accessed, the privacy of individuals remains protected. This technique is crucial for maintaining privacy while still allowing data to be used for analysis and improving ML accuracy. </w:t>
      </w:r>
    </w:p>
    <w:p w14:paraId="33D465A1" w14:textId="77777777" w:rsidR="00FB54B6" w:rsidRPr="00FB54B6" w:rsidRDefault="00FB54B6">
      <w:pPr>
        <w:rPr>
          <w:rFonts w:ascii="Aptos" w:hAnsi="Aptos"/>
          <w:sz w:val="28"/>
          <w:szCs w:val="28"/>
        </w:rPr>
      </w:pPr>
    </w:p>
    <w:p w14:paraId="1E977749" w14:textId="6E26055D" w:rsidR="00FB54B6" w:rsidRPr="00FB54B6" w:rsidRDefault="00FB54B6">
      <w:pPr>
        <w:rPr>
          <w:rFonts w:ascii="Aptos" w:hAnsi="Aptos"/>
          <w:b/>
          <w:bCs/>
          <w:sz w:val="28"/>
          <w:szCs w:val="28"/>
        </w:rPr>
      </w:pPr>
      <w:r w:rsidRPr="00FB54B6">
        <w:rPr>
          <w:rFonts w:ascii="Aptos" w:hAnsi="Aptos"/>
          <w:b/>
          <w:bCs/>
          <w:sz w:val="28"/>
          <w:szCs w:val="28"/>
        </w:rPr>
        <w:t>Step 3: Consultation process:</w:t>
      </w:r>
    </w:p>
    <w:p w14:paraId="37D32BC4" w14:textId="6B4EC58F" w:rsidR="00FB54B6" w:rsidRPr="00FB54B6" w:rsidRDefault="00FB54B6" w:rsidP="5F24734A">
      <w:pPr>
        <w:rPr>
          <w:rFonts w:ascii="Aptos" w:hAnsi="Aptos"/>
          <w:i/>
          <w:iCs/>
          <w:sz w:val="28"/>
          <w:szCs w:val="28"/>
        </w:rPr>
      </w:pPr>
      <w:r w:rsidRPr="5F24734A">
        <w:rPr>
          <w:rFonts w:ascii="Aptos" w:hAnsi="Aptos"/>
          <w:i/>
          <w:iCs/>
          <w:sz w:val="28"/>
          <w:szCs w:val="28"/>
        </w:rPr>
        <w:t>Consider how to consult with relevant stakeholders: describe when and how you will seek individuals’ views – or justify why it’s not appropriate to do so. Who else do you need to involve within your organisation? Do you need to ask your processors to assist? Do you plan to consult information security experts, or any other experts?</w:t>
      </w:r>
    </w:p>
    <w:p w14:paraId="7E87D43B" w14:textId="42D52870" w:rsidR="467D7C02" w:rsidRDefault="467D7C02" w:rsidP="5F24734A">
      <w:pPr>
        <w:rPr>
          <w:rFonts w:ascii="Aptos" w:hAnsi="Aptos"/>
          <w:b/>
          <w:bCs/>
          <w:sz w:val="28"/>
          <w:szCs w:val="28"/>
        </w:rPr>
      </w:pPr>
      <w:r w:rsidRPr="5F24734A">
        <w:rPr>
          <w:rFonts w:ascii="Aptos" w:hAnsi="Aptos"/>
          <w:b/>
          <w:bCs/>
          <w:sz w:val="28"/>
          <w:szCs w:val="28"/>
        </w:rPr>
        <w:lastRenderedPageBreak/>
        <w:t>Use of the software will be promoted on the website, on the phone message</w:t>
      </w:r>
      <w:r w:rsidR="00AA4ADA">
        <w:rPr>
          <w:rFonts w:ascii="Aptos" w:hAnsi="Aptos"/>
          <w:b/>
          <w:bCs/>
          <w:sz w:val="28"/>
          <w:szCs w:val="28"/>
        </w:rPr>
        <w:t xml:space="preserve"> and </w:t>
      </w:r>
      <w:r w:rsidRPr="5F24734A">
        <w:rPr>
          <w:rFonts w:ascii="Aptos" w:hAnsi="Aptos"/>
          <w:b/>
          <w:bCs/>
          <w:sz w:val="28"/>
          <w:szCs w:val="28"/>
        </w:rPr>
        <w:t>on posters in the waiting room</w:t>
      </w:r>
      <w:r w:rsidR="00AA4ADA">
        <w:rPr>
          <w:rFonts w:ascii="Aptos" w:hAnsi="Aptos"/>
          <w:b/>
          <w:bCs/>
          <w:sz w:val="28"/>
          <w:szCs w:val="28"/>
        </w:rPr>
        <w:t xml:space="preserve">.  </w:t>
      </w:r>
      <w:r w:rsidR="00941914">
        <w:rPr>
          <w:rFonts w:ascii="Aptos" w:hAnsi="Aptos"/>
          <w:b/>
          <w:bCs/>
          <w:sz w:val="28"/>
          <w:szCs w:val="28"/>
        </w:rPr>
        <w:t xml:space="preserve">Clinicians will ask patient and record consent.  </w:t>
      </w:r>
      <w:r w:rsidRPr="5F24734A">
        <w:rPr>
          <w:rFonts w:ascii="Aptos" w:hAnsi="Aptos"/>
          <w:b/>
          <w:bCs/>
          <w:sz w:val="28"/>
          <w:szCs w:val="28"/>
        </w:rPr>
        <w:t xml:space="preserve">Patients </w:t>
      </w:r>
      <w:proofErr w:type="gramStart"/>
      <w:r w:rsidRPr="5F24734A">
        <w:rPr>
          <w:rFonts w:ascii="Aptos" w:hAnsi="Aptos"/>
          <w:b/>
          <w:bCs/>
          <w:sz w:val="28"/>
          <w:szCs w:val="28"/>
        </w:rPr>
        <w:t>are able to</w:t>
      </w:r>
      <w:proofErr w:type="gramEnd"/>
      <w:r w:rsidRPr="5F24734A">
        <w:rPr>
          <w:rFonts w:ascii="Aptos" w:hAnsi="Aptos"/>
          <w:b/>
          <w:bCs/>
          <w:sz w:val="28"/>
          <w:szCs w:val="28"/>
        </w:rPr>
        <w:t xml:space="preserve"> decline to Heidi being used.</w:t>
      </w:r>
    </w:p>
    <w:p w14:paraId="18DEA892" w14:textId="77777777" w:rsidR="00FB54B6" w:rsidRDefault="00FB54B6">
      <w:pPr>
        <w:rPr>
          <w:rFonts w:ascii="Aptos" w:hAnsi="Aptos"/>
          <w:sz w:val="28"/>
          <w:szCs w:val="28"/>
        </w:rPr>
      </w:pPr>
      <w:r w:rsidRPr="00FB54B6">
        <w:rPr>
          <w:rFonts w:ascii="Aptos" w:hAnsi="Aptos"/>
          <w:sz w:val="28"/>
          <w:szCs w:val="28"/>
        </w:rPr>
        <w:t xml:space="preserve">Consulting with relevant stakeholders is a critical step in ensuring the successful development and deployment of Heidi and we try to balance innovation with privacy and ethical considerations. Our approach to stakeholder consultation is multifaceted, designed to capture a broad spectrum of insights and concerns including: </w:t>
      </w:r>
    </w:p>
    <w:p w14:paraId="5ABE7766" w14:textId="77777777" w:rsidR="00FB54B6" w:rsidRDefault="00FB54B6">
      <w:pPr>
        <w:rPr>
          <w:rFonts w:ascii="Aptos" w:hAnsi="Aptos"/>
          <w:sz w:val="28"/>
          <w:szCs w:val="28"/>
        </w:rPr>
      </w:pPr>
      <w:r w:rsidRPr="00FB54B6">
        <w:rPr>
          <w:rFonts w:ascii="Aptos" w:hAnsi="Aptos"/>
          <w:sz w:val="28"/>
          <w:szCs w:val="28"/>
        </w:rPr>
        <w:t xml:space="preserve">Healthcare professionals: Early and ongoing consultation will take place through surveys, interviews, and focus groups. Initial consultations will aim to understand their expectations, concerns, and suggestions regarding the use of AI in medical documentation. This will occur at the early development phase to guide the project's direction and once again during the pilot phase before full-scale implementation. </w:t>
      </w:r>
    </w:p>
    <w:p w14:paraId="48D6E07B" w14:textId="77777777" w:rsidR="00FB54B6" w:rsidRDefault="00FB54B6">
      <w:pPr>
        <w:rPr>
          <w:rFonts w:ascii="Aptos" w:hAnsi="Aptos"/>
          <w:sz w:val="28"/>
          <w:szCs w:val="28"/>
        </w:rPr>
      </w:pPr>
      <w:r w:rsidRPr="00FB54B6">
        <w:rPr>
          <w:rFonts w:ascii="Aptos" w:hAnsi="Aptos"/>
          <w:sz w:val="28"/>
          <w:szCs w:val="28"/>
        </w:rPr>
        <w:t xml:space="preserve">Cross functional teams: Development of Heidi involves a cross-functional team, including product managers, AI developers, engineers, compliance officers, and user experience (UX) designers. Each plays a crucial role in ensuring the project meets its objectives while addressing privacy and ethical considerations. </w:t>
      </w:r>
    </w:p>
    <w:p w14:paraId="11578AEB" w14:textId="77777777" w:rsidR="00FB54B6" w:rsidRDefault="00FB54B6">
      <w:pPr>
        <w:rPr>
          <w:rFonts w:ascii="Aptos" w:hAnsi="Aptos"/>
          <w:sz w:val="28"/>
          <w:szCs w:val="28"/>
        </w:rPr>
      </w:pPr>
      <w:r w:rsidRPr="00FB54B6">
        <w:rPr>
          <w:rFonts w:ascii="Aptos" w:hAnsi="Aptos"/>
          <w:sz w:val="28"/>
          <w:szCs w:val="28"/>
        </w:rPr>
        <w:t>Consulting experts: Given the sensitivity of the data involved, consulting with information security experts is essential to assess and mitigate risks related to data breaches, unauthorised access, and data integrity. Their expertise will guide the implementation of robust security measures.</w:t>
      </w:r>
    </w:p>
    <w:p w14:paraId="47776AFF" w14:textId="766EBD0D" w:rsidR="00FB54B6" w:rsidRPr="00FB54B6" w:rsidRDefault="00FB54B6">
      <w:pPr>
        <w:rPr>
          <w:rFonts w:ascii="Aptos" w:hAnsi="Aptos"/>
          <w:sz w:val="28"/>
          <w:szCs w:val="28"/>
        </w:rPr>
      </w:pPr>
      <w:r w:rsidRPr="5F24734A">
        <w:rPr>
          <w:rFonts w:ascii="Aptos" w:hAnsi="Aptos"/>
          <w:sz w:val="28"/>
          <w:szCs w:val="28"/>
        </w:rPr>
        <w:t xml:space="preserve">Healthcare IT </w:t>
      </w:r>
      <w:proofErr w:type="gramStart"/>
      <w:r w:rsidRPr="5F24734A">
        <w:rPr>
          <w:rFonts w:ascii="Aptos" w:hAnsi="Aptos"/>
          <w:sz w:val="28"/>
          <w:szCs w:val="28"/>
        </w:rPr>
        <w:t>experts</w:t>
      </w:r>
      <w:proofErr w:type="gramEnd"/>
      <w:r w:rsidRPr="5F24734A">
        <w:rPr>
          <w:rFonts w:ascii="Aptos" w:hAnsi="Aptos"/>
          <w:sz w:val="28"/>
          <w:szCs w:val="28"/>
        </w:rPr>
        <w:t xml:space="preserve"> insights will ensure that the Heidi Scribe system integrates seamlessly with existing healthcare IT ecosystems, including EHR systems, and adheres to industry standards and best practices.</w:t>
      </w:r>
    </w:p>
    <w:p w14:paraId="796A3DCE" w14:textId="71A6F743" w:rsidR="3D952D54" w:rsidRDefault="00AA4ADA" w:rsidP="5F24734A">
      <w:pPr>
        <w:rPr>
          <w:rFonts w:ascii="Aptos" w:hAnsi="Aptos"/>
          <w:b/>
          <w:bCs/>
          <w:sz w:val="28"/>
          <w:szCs w:val="28"/>
        </w:rPr>
      </w:pPr>
      <w:r>
        <w:rPr>
          <w:rFonts w:ascii="Aptos" w:hAnsi="Aptos"/>
          <w:b/>
          <w:bCs/>
          <w:sz w:val="28"/>
          <w:szCs w:val="28"/>
        </w:rPr>
        <w:t>St Georges Medical Practice</w:t>
      </w:r>
      <w:r w:rsidR="3D952D54" w:rsidRPr="5F24734A">
        <w:rPr>
          <w:rFonts w:ascii="Aptos" w:hAnsi="Aptos"/>
          <w:b/>
          <w:bCs/>
          <w:sz w:val="28"/>
          <w:szCs w:val="28"/>
        </w:rPr>
        <w:t>:</w:t>
      </w:r>
    </w:p>
    <w:p w14:paraId="7121E72A" w14:textId="2F50191E" w:rsidR="00FB54B6" w:rsidRPr="00FB54B6" w:rsidRDefault="00FB54B6">
      <w:pPr>
        <w:rPr>
          <w:rFonts w:ascii="Aptos" w:hAnsi="Aptos"/>
          <w:b/>
          <w:bCs/>
          <w:sz w:val="28"/>
          <w:szCs w:val="28"/>
        </w:rPr>
      </w:pPr>
      <w:r w:rsidRPr="00FB54B6">
        <w:rPr>
          <w:rFonts w:ascii="Aptos" w:hAnsi="Aptos"/>
          <w:b/>
          <w:bCs/>
          <w:sz w:val="28"/>
          <w:szCs w:val="28"/>
        </w:rPr>
        <w:t>Step 4: Assess necessity and proportionality</w:t>
      </w:r>
    </w:p>
    <w:p w14:paraId="6E07D512" w14:textId="5BE1E33C" w:rsidR="00FB54B6" w:rsidRPr="00FB54B6" w:rsidRDefault="00FB54B6">
      <w:pPr>
        <w:rPr>
          <w:rFonts w:ascii="Aptos" w:hAnsi="Aptos"/>
          <w:i/>
          <w:iCs/>
          <w:sz w:val="28"/>
          <w:szCs w:val="28"/>
        </w:rPr>
      </w:pPr>
      <w:r w:rsidRPr="00FB54B6">
        <w:rPr>
          <w:rFonts w:ascii="Aptos" w:hAnsi="Aptos"/>
          <w:i/>
          <w:iCs/>
          <w:sz w:val="28"/>
          <w:szCs w:val="28"/>
        </w:rPr>
        <w:t xml:space="preserve">Describe compliance and proportionality measures, in particular: what is your lawful basis for processing? Does the processing </w:t>
      </w:r>
      <w:proofErr w:type="gramStart"/>
      <w:r w:rsidRPr="00FB54B6">
        <w:rPr>
          <w:rFonts w:ascii="Aptos" w:hAnsi="Aptos"/>
          <w:i/>
          <w:iCs/>
          <w:sz w:val="28"/>
          <w:szCs w:val="28"/>
        </w:rPr>
        <w:t>actually achieve</w:t>
      </w:r>
      <w:proofErr w:type="gramEnd"/>
      <w:r w:rsidRPr="00FB54B6">
        <w:rPr>
          <w:rFonts w:ascii="Aptos" w:hAnsi="Aptos"/>
          <w:i/>
          <w:iCs/>
          <w:sz w:val="28"/>
          <w:szCs w:val="28"/>
        </w:rPr>
        <w:t xml:space="preserve"> your purpose? Is there another way to achieve the same outcome? How will you </w:t>
      </w:r>
      <w:r w:rsidRPr="00FB54B6">
        <w:rPr>
          <w:rFonts w:ascii="Aptos" w:hAnsi="Aptos"/>
          <w:i/>
          <w:iCs/>
          <w:sz w:val="28"/>
          <w:szCs w:val="28"/>
        </w:rPr>
        <w:lastRenderedPageBreak/>
        <w:t>prevent function creep? How will you ensure data quality and data minimisation? What information will you give individuals? How will you help to support their rights? What measures do you take to ensure processors comply? How do you safeguard any international transfers</w:t>
      </w:r>
    </w:p>
    <w:p w14:paraId="1DF7D89A" w14:textId="77777777" w:rsidR="00FB54B6" w:rsidRDefault="00FB54B6">
      <w:pPr>
        <w:rPr>
          <w:rFonts w:ascii="Aptos" w:hAnsi="Aptos"/>
          <w:sz w:val="28"/>
          <w:szCs w:val="28"/>
        </w:rPr>
      </w:pPr>
      <w:r w:rsidRPr="00FB54B6">
        <w:rPr>
          <w:rFonts w:ascii="Aptos" w:hAnsi="Aptos"/>
          <w:sz w:val="28"/>
          <w:szCs w:val="28"/>
        </w:rPr>
        <w:t xml:space="preserve">Lawful Basis for Processing: Below is an overview of the personal data we collect and the legal basis for processing it. </w:t>
      </w:r>
    </w:p>
    <w:p w14:paraId="75880C6C" w14:textId="77777777" w:rsidR="00FB54B6" w:rsidRDefault="00FB54B6">
      <w:pPr>
        <w:rPr>
          <w:rFonts w:ascii="Aptos" w:hAnsi="Aptos"/>
          <w:sz w:val="28"/>
          <w:szCs w:val="28"/>
        </w:rPr>
      </w:pPr>
      <w:r w:rsidRPr="00FB54B6">
        <w:rPr>
          <w:rFonts w:ascii="Aptos" w:hAnsi="Aptos"/>
          <w:sz w:val="28"/>
          <w:szCs w:val="28"/>
        </w:rPr>
        <w:t xml:space="preserve">When processing data based on legitimate interests, we apply the following criteria: </w:t>
      </w:r>
    </w:p>
    <w:p w14:paraId="75D23FD8" w14:textId="77777777" w:rsidR="00FB54B6" w:rsidRDefault="00FB54B6">
      <w:pPr>
        <w:rPr>
          <w:rFonts w:ascii="Aptos" w:hAnsi="Aptos"/>
          <w:sz w:val="28"/>
          <w:szCs w:val="28"/>
        </w:rPr>
      </w:pPr>
      <w:r w:rsidRPr="00FB54B6">
        <w:rPr>
          <w:rFonts w:ascii="Aptos" w:hAnsi="Aptos"/>
          <w:sz w:val="28"/>
          <w:szCs w:val="28"/>
        </w:rPr>
        <w:t xml:space="preserve">● Purpose – is the purpose of processing personal data legitimate? </w:t>
      </w:r>
    </w:p>
    <w:p w14:paraId="6FF8CE94" w14:textId="77777777" w:rsidR="00FB54B6" w:rsidRDefault="00FB54B6">
      <w:pPr>
        <w:rPr>
          <w:rFonts w:ascii="Aptos" w:hAnsi="Aptos"/>
          <w:sz w:val="28"/>
          <w:szCs w:val="28"/>
        </w:rPr>
      </w:pPr>
      <w:r w:rsidRPr="00FB54B6">
        <w:rPr>
          <w:rFonts w:ascii="Aptos" w:hAnsi="Aptos"/>
          <w:sz w:val="28"/>
          <w:szCs w:val="28"/>
        </w:rPr>
        <w:t xml:space="preserve">● Necessity – Is the processing necessary to achieve that purpose? </w:t>
      </w:r>
    </w:p>
    <w:p w14:paraId="77A1E641" w14:textId="77777777" w:rsidR="00FB54B6" w:rsidRDefault="00FB54B6">
      <w:pPr>
        <w:rPr>
          <w:rFonts w:ascii="Aptos" w:hAnsi="Aptos"/>
          <w:sz w:val="28"/>
          <w:szCs w:val="28"/>
        </w:rPr>
      </w:pPr>
      <w:r w:rsidRPr="00FB54B6">
        <w:rPr>
          <w:rFonts w:ascii="Aptos" w:hAnsi="Aptos"/>
          <w:sz w:val="28"/>
          <w:szCs w:val="28"/>
        </w:rPr>
        <w:t xml:space="preserve">● Balance – do the individual’s interests, rights or freedoms override the legitimate interest? The collection of personal data via our website serves the following purposes: </w:t>
      </w:r>
    </w:p>
    <w:p w14:paraId="616582E0" w14:textId="77777777" w:rsidR="00FB54B6" w:rsidRDefault="00FB54B6">
      <w:pPr>
        <w:rPr>
          <w:rFonts w:ascii="Aptos" w:hAnsi="Aptos"/>
          <w:sz w:val="28"/>
          <w:szCs w:val="28"/>
        </w:rPr>
      </w:pPr>
      <w:r w:rsidRPr="00FB54B6">
        <w:rPr>
          <w:rFonts w:ascii="Aptos" w:hAnsi="Aptos"/>
          <w:sz w:val="28"/>
          <w:szCs w:val="28"/>
        </w:rPr>
        <w:t xml:space="preserve">● When providing information about products and services you requested through email subscriptions, the lawful basis for processing is consent. </w:t>
      </w:r>
    </w:p>
    <w:p w14:paraId="49248243" w14:textId="77777777" w:rsidR="00FB54B6" w:rsidRDefault="00FB54B6">
      <w:pPr>
        <w:rPr>
          <w:rFonts w:ascii="Aptos" w:hAnsi="Aptos"/>
          <w:sz w:val="28"/>
          <w:szCs w:val="28"/>
        </w:rPr>
      </w:pPr>
      <w:r w:rsidRPr="00FB54B6">
        <w:rPr>
          <w:rFonts w:ascii="Aptos" w:hAnsi="Aptos"/>
          <w:sz w:val="28"/>
          <w:szCs w:val="28"/>
        </w:rPr>
        <w:t xml:space="preserve">● When providing related information about identified areas of interest, the lawful basis is legitimate interests. </w:t>
      </w:r>
    </w:p>
    <w:p w14:paraId="36680D53" w14:textId="77777777" w:rsidR="00FB54B6" w:rsidRDefault="00FB54B6">
      <w:pPr>
        <w:rPr>
          <w:rFonts w:ascii="Aptos" w:hAnsi="Aptos"/>
          <w:sz w:val="28"/>
          <w:szCs w:val="28"/>
        </w:rPr>
      </w:pPr>
      <w:r w:rsidRPr="00FB54B6">
        <w:rPr>
          <w:rFonts w:ascii="Aptos" w:hAnsi="Aptos"/>
          <w:sz w:val="28"/>
          <w:szCs w:val="28"/>
        </w:rPr>
        <w:t xml:space="preserve">● When enabling individuals to exercise their rights over personal data, the lawful basis is compliance with a legal obligation Organisations such as Heidi which provide services to the NHS, may rely on the following legal bases for processing data: </w:t>
      </w:r>
    </w:p>
    <w:p w14:paraId="70DCB7EF" w14:textId="77777777" w:rsidR="00FB54B6" w:rsidRDefault="00FB54B6">
      <w:pPr>
        <w:rPr>
          <w:rFonts w:ascii="Aptos" w:hAnsi="Aptos"/>
          <w:sz w:val="28"/>
          <w:szCs w:val="28"/>
        </w:rPr>
      </w:pPr>
      <w:r w:rsidRPr="00FB54B6">
        <w:rPr>
          <w:rFonts w:ascii="Aptos" w:hAnsi="Aptos"/>
          <w:sz w:val="28"/>
          <w:szCs w:val="28"/>
        </w:rPr>
        <w:t xml:space="preserve">● To support data processing for NHS services, using legal powers provided by: </w:t>
      </w:r>
    </w:p>
    <w:p w14:paraId="523F70D9" w14:textId="77777777" w:rsidR="00FB54B6" w:rsidRDefault="00FB54B6">
      <w:pPr>
        <w:rPr>
          <w:rFonts w:ascii="Aptos" w:hAnsi="Aptos"/>
          <w:sz w:val="28"/>
          <w:szCs w:val="28"/>
        </w:rPr>
      </w:pPr>
      <w:r w:rsidRPr="00FB54B6">
        <w:rPr>
          <w:rFonts w:ascii="Aptos" w:hAnsi="Aptos"/>
          <w:sz w:val="28"/>
          <w:szCs w:val="28"/>
        </w:rPr>
        <w:t xml:space="preserve">○ The National Health Service and Community Care Act 1990 </w:t>
      </w:r>
    </w:p>
    <w:p w14:paraId="2EDB5C41" w14:textId="77777777" w:rsidR="00FB54B6" w:rsidRDefault="00FB54B6">
      <w:pPr>
        <w:rPr>
          <w:rFonts w:ascii="Aptos" w:hAnsi="Aptos"/>
          <w:sz w:val="28"/>
          <w:szCs w:val="28"/>
        </w:rPr>
      </w:pPr>
      <w:r w:rsidRPr="00FB54B6">
        <w:rPr>
          <w:rFonts w:ascii="Aptos" w:hAnsi="Aptos"/>
          <w:sz w:val="28"/>
          <w:szCs w:val="28"/>
        </w:rPr>
        <w:t xml:space="preserve">○ The NHS Act 2006 </w:t>
      </w:r>
    </w:p>
    <w:p w14:paraId="2C26BEDC" w14:textId="77777777" w:rsidR="00FB54B6" w:rsidRDefault="00FB54B6">
      <w:pPr>
        <w:rPr>
          <w:rFonts w:ascii="Aptos" w:hAnsi="Aptos"/>
          <w:sz w:val="28"/>
          <w:szCs w:val="28"/>
        </w:rPr>
      </w:pPr>
      <w:r w:rsidRPr="00FB54B6">
        <w:rPr>
          <w:rFonts w:ascii="Aptos" w:hAnsi="Aptos"/>
          <w:sz w:val="28"/>
          <w:szCs w:val="28"/>
        </w:rPr>
        <w:t xml:space="preserve">○ The Health and Social Care Act 2012 </w:t>
      </w:r>
    </w:p>
    <w:p w14:paraId="4C725D70" w14:textId="77777777" w:rsidR="00FB54B6" w:rsidRDefault="00FB54B6">
      <w:pPr>
        <w:rPr>
          <w:rFonts w:ascii="Aptos" w:hAnsi="Aptos"/>
          <w:sz w:val="28"/>
          <w:szCs w:val="28"/>
        </w:rPr>
      </w:pPr>
      <w:r w:rsidRPr="00FB54B6">
        <w:rPr>
          <w:rFonts w:ascii="Aptos" w:hAnsi="Aptos"/>
          <w:sz w:val="28"/>
          <w:szCs w:val="28"/>
        </w:rPr>
        <w:t xml:space="preserve">● To process personal and special category data in accordance with UK GDPR: ○ Art. 6(1)(e) – Public task ○ Art. 9(2)(h) – healthcare purposes </w:t>
      </w:r>
    </w:p>
    <w:p w14:paraId="3198D4E6" w14:textId="77777777" w:rsidR="00FB54B6" w:rsidRDefault="00FB54B6">
      <w:pPr>
        <w:rPr>
          <w:rFonts w:ascii="Aptos" w:hAnsi="Aptos"/>
          <w:sz w:val="28"/>
          <w:szCs w:val="28"/>
        </w:rPr>
      </w:pPr>
      <w:r w:rsidRPr="00FB54B6">
        <w:rPr>
          <w:rFonts w:ascii="Aptos" w:hAnsi="Aptos"/>
          <w:sz w:val="28"/>
          <w:szCs w:val="28"/>
        </w:rPr>
        <w:lastRenderedPageBreak/>
        <w:t xml:space="preserve">● To process personal data in line with the Data Protection Act 2018: ○ Condition 2 of Schedule 1 – Health and Social Care Purposes. </w:t>
      </w:r>
    </w:p>
    <w:p w14:paraId="709E8ED6" w14:textId="77777777" w:rsidR="00FB54B6" w:rsidRDefault="00FB54B6">
      <w:pPr>
        <w:rPr>
          <w:rFonts w:ascii="Aptos" w:hAnsi="Aptos"/>
          <w:sz w:val="28"/>
          <w:szCs w:val="28"/>
        </w:rPr>
      </w:pPr>
      <w:r w:rsidRPr="00FB54B6">
        <w:rPr>
          <w:rFonts w:ascii="Aptos" w:hAnsi="Aptos"/>
          <w:sz w:val="28"/>
          <w:szCs w:val="28"/>
        </w:rPr>
        <w:t xml:space="preserve">● To handle confidential information under the Common Law Duty of Confidentiality: ○ Implied consent - Heidi also does not undertake any automated decision-making or profiling in relation to your personal data as defined under Article 22 of the GDPR. Personal and special category data processed by Heidi will be retained in line with the retention periods specified in the “NHS England Records Management Code of </w:t>
      </w:r>
      <w:proofErr w:type="gramStart"/>
      <w:r w:rsidRPr="00FB54B6">
        <w:rPr>
          <w:rFonts w:ascii="Aptos" w:hAnsi="Aptos"/>
          <w:sz w:val="28"/>
          <w:szCs w:val="28"/>
        </w:rPr>
        <w:t>Practice.“</w:t>
      </w:r>
      <w:proofErr w:type="gramEnd"/>
      <w:r w:rsidRPr="00FB54B6">
        <w:rPr>
          <w:rFonts w:ascii="Aptos" w:hAnsi="Aptos"/>
          <w:sz w:val="28"/>
          <w:szCs w:val="28"/>
        </w:rPr>
        <w:t xml:space="preserve"> Data Processing Purpose: The processing of data through Heidi is strictly aligned with the purpose of enhancing clinical documentation and facilitating efficient healthcare practices. </w:t>
      </w:r>
    </w:p>
    <w:p w14:paraId="194716A1" w14:textId="77777777" w:rsidR="00FB54B6" w:rsidRDefault="00FB54B6">
      <w:pPr>
        <w:rPr>
          <w:rFonts w:ascii="Aptos" w:hAnsi="Aptos"/>
          <w:sz w:val="28"/>
          <w:szCs w:val="28"/>
        </w:rPr>
      </w:pPr>
      <w:r w:rsidRPr="00FB54B6">
        <w:rPr>
          <w:rFonts w:ascii="Aptos" w:hAnsi="Aptos"/>
          <w:sz w:val="28"/>
          <w:szCs w:val="28"/>
        </w:rPr>
        <w:t>By accurately transcribing clinical consults, Heidi helps to streamline documentation processes, allowing clinicians to focus more on patient care. Regular audits and assessments ensure that the data processing is achieving its intended purpose effectively and efficiently. Alternative Solutions: While manual transcription and traditional documentation methods could achieve similar outcomes, they are often time-consuming and less efficient. Heidi offers a real-time, accurate, and efficient solution, providing a significant improvement in clinical workflows and reducing administrative burdens on healthcare providers.</w:t>
      </w:r>
    </w:p>
    <w:p w14:paraId="0F0A90AF" w14:textId="77777777" w:rsidR="00FB54B6" w:rsidRDefault="00FB54B6">
      <w:pPr>
        <w:rPr>
          <w:rFonts w:ascii="Aptos" w:hAnsi="Aptos"/>
          <w:sz w:val="28"/>
          <w:szCs w:val="28"/>
        </w:rPr>
      </w:pPr>
      <w:r w:rsidRPr="00FB54B6">
        <w:rPr>
          <w:rFonts w:ascii="Aptos" w:hAnsi="Aptos"/>
          <w:sz w:val="28"/>
          <w:szCs w:val="28"/>
        </w:rPr>
        <w:t xml:space="preserve">Preventing Function Creep: To prevent function creep, Heidi’s data processing activities are strictly governed by clearly defined use cases and regular reviews. Any expansion of data usage or 10 new features undergoes a rigorous evaluation process to ensure alignment with the original purpose and compliance with regulatory requirements. Data Quality and Minimisation: Data quality is ensured through continuous monitoring and validation processes. Only the minimum amount of data necessary for the specified purpose is collected and processed. </w:t>
      </w:r>
    </w:p>
    <w:p w14:paraId="4C99DAC5" w14:textId="77777777" w:rsidR="00FB54B6" w:rsidRDefault="00FB54B6">
      <w:pPr>
        <w:rPr>
          <w:rFonts w:ascii="Aptos" w:hAnsi="Aptos"/>
          <w:sz w:val="28"/>
          <w:szCs w:val="28"/>
        </w:rPr>
      </w:pPr>
      <w:r w:rsidRPr="00FB54B6">
        <w:rPr>
          <w:rFonts w:ascii="Aptos" w:hAnsi="Aptos"/>
          <w:sz w:val="28"/>
          <w:szCs w:val="28"/>
        </w:rPr>
        <w:t xml:space="preserve">Regular data audits and updates help maintain accuracy and relevance, ensuring compliance with the principle of data minimisation. User Information and Rights Support: Users are provided with comprehensive information about data processing activities through an accessible web </w:t>
      </w:r>
      <w:r w:rsidRPr="00FB54B6">
        <w:rPr>
          <w:rFonts w:ascii="Aptos" w:hAnsi="Aptos"/>
          <w:sz w:val="28"/>
          <w:szCs w:val="28"/>
        </w:rPr>
        <w:lastRenderedPageBreak/>
        <w:t xml:space="preserve">page detailing our Privacy Policy and Terms of Use. This includes information on their rights to access, correct, delete, or restrict their data. </w:t>
      </w:r>
    </w:p>
    <w:p w14:paraId="2755B20E" w14:textId="77777777" w:rsidR="00FB54B6" w:rsidRDefault="00FB54B6">
      <w:pPr>
        <w:rPr>
          <w:rFonts w:ascii="Aptos" w:hAnsi="Aptos"/>
          <w:sz w:val="28"/>
          <w:szCs w:val="28"/>
        </w:rPr>
      </w:pPr>
      <w:r w:rsidRPr="00FB54B6">
        <w:rPr>
          <w:rFonts w:ascii="Aptos" w:hAnsi="Aptos"/>
          <w:sz w:val="28"/>
          <w:szCs w:val="28"/>
        </w:rPr>
        <w:t>We also offer support channels to assist users in exercising their rights and addressing any concerns. Ensuring Processor Compliance: We enter into strict data processing agreements with all third parties involved in the handling of data (</w:t>
      </w:r>
      <w:proofErr w:type="spellStart"/>
      <w:r w:rsidRPr="00FB54B6">
        <w:rPr>
          <w:rFonts w:ascii="Aptos" w:hAnsi="Aptos"/>
          <w:sz w:val="28"/>
          <w:szCs w:val="28"/>
        </w:rPr>
        <w:t>e.g</w:t>
      </w:r>
      <w:proofErr w:type="spellEnd"/>
      <w:r w:rsidRPr="00FB54B6">
        <w:rPr>
          <w:rFonts w:ascii="Aptos" w:hAnsi="Aptos"/>
          <w:sz w:val="28"/>
          <w:szCs w:val="28"/>
        </w:rPr>
        <w:t xml:space="preserve"> our cloud hosting provider for storing transcripts and clinical notes). These agreements are designed to ensure that no user data can be accessed, used, or stored by third parties beyond what is necessary for the specific purpose for which it was shared. We also enforce zero retention policies with all third-party service providers. </w:t>
      </w:r>
    </w:p>
    <w:p w14:paraId="421E160F" w14:textId="456AA556" w:rsidR="00FB54B6" w:rsidRPr="00FB54B6" w:rsidRDefault="00FB54B6">
      <w:pPr>
        <w:rPr>
          <w:rFonts w:ascii="Aptos" w:hAnsi="Aptos"/>
          <w:sz w:val="28"/>
          <w:szCs w:val="28"/>
        </w:rPr>
      </w:pPr>
      <w:r w:rsidRPr="00FB54B6">
        <w:rPr>
          <w:rFonts w:ascii="Aptos" w:hAnsi="Aptos"/>
          <w:sz w:val="28"/>
          <w:szCs w:val="28"/>
        </w:rPr>
        <w:t>This means that after the necessary data processing tasks are completed, no data is retained, ensuring that your clients' information cannot be reused or accessed for any other purpose. In conclusion, Heidi takes comprehensive measures to ensure compliance with regulatory bodies, emphasising transparency, data security, and user rights. Our robust policies and practices are designed to protect patient information and maintain trust in our data processing activities.</w:t>
      </w:r>
    </w:p>
    <w:p w14:paraId="4BB06F8D" w14:textId="7C7FC455" w:rsidR="00FB54B6" w:rsidRPr="00FB54B6" w:rsidRDefault="00FB54B6">
      <w:pPr>
        <w:rPr>
          <w:rFonts w:ascii="Aptos" w:hAnsi="Aptos"/>
          <w:b/>
          <w:bCs/>
          <w:sz w:val="28"/>
          <w:szCs w:val="28"/>
        </w:rPr>
      </w:pPr>
      <w:r w:rsidRPr="00FB54B6">
        <w:rPr>
          <w:rFonts w:ascii="Aptos" w:hAnsi="Aptos"/>
          <w:b/>
          <w:bCs/>
          <w:sz w:val="28"/>
          <w:szCs w:val="28"/>
        </w:rPr>
        <w:t xml:space="preserve">Step 5: Identify and assess risks: </w:t>
      </w:r>
    </w:p>
    <w:p w14:paraId="1443328D" w14:textId="48067408" w:rsidR="00FB54B6" w:rsidRDefault="00FB54B6">
      <w:pPr>
        <w:rPr>
          <w:rFonts w:ascii="Aptos" w:hAnsi="Aptos"/>
          <w:i/>
          <w:iCs/>
          <w:sz w:val="28"/>
          <w:szCs w:val="28"/>
        </w:rPr>
      </w:pPr>
      <w:r w:rsidRPr="00FB54B6">
        <w:rPr>
          <w:rFonts w:ascii="Aptos" w:hAnsi="Aptos"/>
          <w:i/>
          <w:iCs/>
          <w:sz w:val="28"/>
          <w:szCs w:val="28"/>
        </w:rPr>
        <w:t>Describe the source of risk and nature of potential impact on individuals. Include associated compliance and corporate risks as necessary. Likelihood of harm Severity of harm Overall risk</w:t>
      </w:r>
    </w:p>
    <w:tbl>
      <w:tblPr>
        <w:tblStyle w:val="TableGrid"/>
        <w:tblW w:w="0" w:type="auto"/>
        <w:tblLook w:val="04A0" w:firstRow="1" w:lastRow="0" w:firstColumn="1" w:lastColumn="0" w:noHBand="0" w:noVBand="1"/>
      </w:tblPr>
      <w:tblGrid>
        <w:gridCol w:w="2403"/>
        <w:gridCol w:w="2225"/>
        <w:gridCol w:w="2195"/>
        <w:gridCol w:w="2193"/>
      </w:tblGrid>
      <w:tr w:rsidR="00FB54B6" w14:paraId="0E967B08" w14:textId="77777777" w:rsidTr="5F24734A">
        <w:tc>
          <w:tcPr>
            <w:tcW w:w="2403" w:type="dxa"/>
          </w:tcPr>
          <w:p w14:paraId="221C7CF7" w14:textId="2E97D9F4" w:rsidR="00FB54B6" w:rsidRDefault="00FB54B6">
            <w:pPr>
              <w:rPr>
                <w:rFonts w:ascii="Aptos" w:hAnsi="Aptos"/>
                <w:sz w:val="28"/>
                <w:szCs w:val="28"/>
              </w:rPr>
            </w:pPr>
            <w:r>
              <w:rPr>
                <w:rFonts w:ascii="Aptos" w:hAnsi="Aptos"/>
                <w:sz w:val="28"/>
                <w:szCs w:val="28"/>
              </w:rPr>
              <w:t>Source of Risk</w:t>
            </w:r>
          </w:p>
        </w:tc>
        <w:tc>
          <w:tcPr>
            <w:tcW w:w="2284" w:type="dxa"/>
          </w:tcPr>
          <w:p w14:paraId="410D0828" w14:textId="77777777" w:rsidR="00FB54B6" w:rsidRDefault="00FB54B6">
            <w:pPr>
              <w:rPr>
                <w:rFonts w:ascii="Aptos" w:hAnsi="Aptos"/>
                <w:sz w:val="28"/>
                <w:szCs w:val="28"/>
              </w:rPr>
            </w:pPr>
            <w:r>
              <w:rPr>
                <w:rFonts w:ascii="Aptos" w:hAnsi="Aptos"/>
                <w:sz w:val="28"/>
                <w:szCs w:val="28"/>
              </w:rPr>
              <w:t>Likelihood of Harm</w:t>
            </w:r>
          </w:p>
          <w:p w14:paraId="39F2E380" w14:textId="0044E0D4" w:rsidR="00FB54B6" w:rsidRDefault="00FB54B6">
            <w:pPr>
              <w:rPr>
                <w:rFonts w:ascii="Aptos" w:hAnsi="Aptos"/>
                <w:sz w:val="28"/>
                <w:szCs w:val="28"/>
              </w:rPr>
            </w:pPr>
          </w:p>
        </w:tc>
        <w:tc>
          <w:tcPr>
            <w:tcW w:w="2280" w:type="dxa"/>
          </w:tcPr>
          <w:p w14:paraId="360E8230" w14:textId="20D5FCAB" w:rsidR="00FB54B6" w:rsidRDefault="00FB54B6">
            <w:pPr>
              <w:rPr>
                <w:rFonts w:ascii="Aptos" w:hAnsi="Aptos"/>
                <w:sz w:val="28"/>
                <w:szCs w:val="28"/>
              </w:rPr>
            </w:pPr>
            <w:r>
              <w:rPr>
                <w:rFonts w:ascii="Aptos" w:hAnsi="Aptos"/>
                <w:sz w:val="28"/>
                <w:szCs w:val="28"/>
              </w:rPr>
              <w:t>Severity of Ham</w:t>
            </w:r>
          </w:p>
        </w:tc>
        <w:tc>
          <w:tcPr>
            <w:tcW w:w="2275" w:type="dxa"/>
          </w:tcPr>
          <w:p w14:paraId="65A5395C" w14:textId="103DB835" w:rsidR="00FB54B6" w:rsidRDefault="00FB54B6">
            <w:pPr>
              <w:rPr>
                <w:rFonts w:ascii="Aptos" w:hAnsi="Aptos"/>
                <w:sz w:val="28"/>
                <w:szCs w:val="28"/>
              </w:rPr>
            </w:pPr>
            <w:r>
              <w:rPr>
                <w:rFonts w:ascii="Aptos" w:hAnsi="Aptos"/>
                <w:sz w:val="28"/>
                <w:szCs w:val="28"/>
              </w:rPr>
              <w:t>Overall Risk</w:t>
            </w:r>
          </w:p>
        </w:tc>
      </w:tr>
      <w:tr w:rsidR="00FB54B6" w14:paraId="014023B3" w14:textId="77777777" w:rsidTr="5F24734A">
        <w:tc>
          <w:tcPr>
            <w:tcW w:w="2403" w:type="dxa"/>
          </w:tcPr>
          <w:p w14:paraId="3DFA9801" w14:textId="239E7CB0" w:rsidR="00FB54B6" w:rsidRDefault="00FB54B6">
            <w:pPr>
              <w:rPr>
                <w:rFonts w:ascii="Aptos" w:hAnsi="Aptos"/>
                <w:sz w:val="28"/>
                <w:szCs w:val="28"/>
              </w:rPr>
            </w:pPr>
            <w:r w:rsidRPr="00FB54B6">
              <w:rPr>
                <w:rFonts w:ascii="Aptos" w:hAnsi="Aptos"/>
                <w:sz w:val="28"/>
                <w:szCs w:val="28"/>
              </w:rPr>
              <w:t>1: Company systems are data are breached by unauthorised persons or becomes unavailable</w:t>
            </w:r>
          </w:p>
        </w:tc>
        <w:tc>
          <w:tcPr>
            <w:tcW w:w="2284" w:type="dxa"/>
          </w:tcPr>
          <w:p w14:paraId="51A63DBF" w14:textId="4CB31E6A" w:rsidR="00FB54B6" w:rsidRDefault="00FB54B6">
            <w:pPr>
              <w:rPr>
                <w:rFonts w:ascii="Aptos" w:hAnsi="Aptos"/>
                <w:sz w:val="28"/>
                <w:szCs w:val="28"/>
              </w:rPr>
            </w:pPr>
            <w:r>
              <w:rPr>
                <w:rFonts w:ascii="Aptos" w:hAnsi="Aptos"/>
                <w:sz w:val="28"/>
                <w:szCs w:val="28"/>
              </w:rPr>
              <w:t>Remote</w:t>
            </w:r>
          </w:p>
        </w:tc>
        <w:tc>
          <w:tcPr>
            <w:tcW w:w="2280" w:type="dxa"/>
          </w:tcPr>
          <w:p w14:paraId="719BAAFD" w14:textId="7630E012" w:rsidR="00FB54B6" w:rsidRDefault="00FB54B6">
            <w:pPr>
              <w:rPr>
                <w:rFonts w:ascii="Aptos" w:hAnsi="Aptos"/>
                <w:sz w:val="28"/>
                <w:szCs w:val="28"/>
              </w:rPr>
            </w:pPr>
            <w:r>
              <w:rPr>
                <w:rFonts w:ascii="Aptos" w:hAnsi="Aptos"/>
                <w:sz w:val="28"/>
                <w:szCs w:val="28"/>
              </w:rPr>
              <w:t>Severe</w:t>
            </w:r>
          </w:p>
        </w:tc>
        <w:tc>
          <w:tcPr>
            <w:tcW w:w="2275" w:type="dxa"/>
          </w:tcPr>
          <w:p w14:paraId="7BFBAD9C" w14:textId="75870ED4" w:rsidR="00FB54B6" w:rsidRDefault="00FB54B6">
            <w:pPr>
              <w:rPr>
                <w:rFonts w:ascii="Aptos" w:hAnsi="Aptos"/>
                <w:sz w:val="28"/>
                <w:szCs w:val="28"/>
              </w:rPr>
            </w:pPr>
            <w:r>
              <w:rPr>
                <w:rFonts w:ascii="Aptos" w:hAnsi="Aptos"/>
                <w:sz w:val="28"/>
                <w:szCs w:val="28"/>
              </w:rPr>
              <w:t>Medium</w:t>
            </w:r>
          </w:p>
        </w:tc>
      </w:tr>
      <w:tr w:rsidR="00FB54B6" w14:paraId="562F7298" w14:textId="77777777" w:rsidTr="5F24734A">
        <w:tc>
          <w:tcPr>
            <w:tcW w:w="2403" w:type="dxa"/>
          </w:tcPr>
          <w:p w14:paraId="14A63E68" w14:textId="4F17A75D" w:rsidR="00FB54B6" w:rsidRDefault="00FB54B6">
            <w:pPr>
              <w:rPr>
                <w:rFonts w:ascii="Aptos" w:hAnsi="Aptos"/>
                <w:sz w:val="28"/>
                <w:szCs w:val="28"/>
              </w:rPr>
            </w:pPr>
            <w:r w:rsidRPr="00FB54B6">
              <w:rPr>
                <w:rFonts w:ascii="Aptos" w:hAnsi="Aptos"/>
                <w:sz w:val="28"/>
                <w:szCs w:val="28"/>
              </w:rPr>
              <w:t xml:space="preserve">2: Company data is breached due to human error </w:t>
            </w:r>
            <w:r w:rsidRPr="00FB54B6">
              <w:rPr>
                <w:rFonts w:ascii="Aptos" w:hAnsi="Aptos"/>
                <w:sz w:val="28"/>
                <w:szCs w:val="28"/>
              </w:rPr>
              <w:lastRenderedPageBreak/>
              <w:t>and/or misunderstanding of company requirements</w:t>
            </w:r>
          </w:p>
        </w:tc>
        <w:tc>
          <w:tcPr>
            <w:tcW w:w="2284" w:type="dxa"/>
          </w:tcPr>
          <w:p w14:paraId="48B4CDFC" w14:textId="30731923" w:rsidR="00FB54B6" w:rsidRDefault="00FB54B6">
            <w:pPr>
              <w:rPr>
                <w:rFonts w:ascii="Aptos" w:hAnsi="Aptos"/>
                <w:sz w:val="28"/>
                <w:szCs w:val="28"/>
              </w:rPr>
            </w:pPr>
            <w:r>
              <w:rPr>
                <w:rFonts w:ascii="Aptos" w:hAnsi="Aptos"/>
                <w:sz w:val="28"/>
                <w:szCs w:val="28"/>
              </w:rPr>
              <w:lastRenderedPageBreak/>
              <w:t>Remote</w:t>
            </w:r>
          </w:p>
        </w:tc>
        <w:tc>
          <w:tcPr>
            <w:tcW w:w="2280" w:type="dxa"/>
          </w:tcPr>
          <w:p w14:paraId="5B4F1659" w14:textId="4EC7A760" w:rsidR="00FB54B6" w:rsidRDefault="00FB54B6">
            <w:pPr>
              <w:rPr>
                <w:rFonts w:ascii="Aptos" w:hAnsi="Aptos"/>
                <w:sz w:val="28"/>
                <w:szCs w:val="28"/>
              </w:rPr>
            </w:pPr>
            <w:r>
              <w:rPr>
                <w:rFonts w:ascii="Aptos" w:hAnsi="Aptos"/>
                <w:sz w:val="28"/>
                <w:szCs w:val="28"/>
              </w:rPr>
              <w:t>Severe</w:t>
            </w:r>
          </w:p>
        </w:tc>
        <w:tc>
          <w:tcPr>
            <w:tcW w:w="2275" w:type="dxa"/>
          </w:tcPr>
          <w:p w14:paraId="041935BE" w14:textId="394DABD7" w:rsidR="00FB54B6" w:rsidRDefault="00FB54B6">
            <w:pPr>
              <w:rPr>
                <w:rFonts w:ascii="Aptos" w:hAnsi="Aptos"/>
                <w:sz w:val="28"/>
                <w:szCs w:val="28"/>
              </w:rPr>
            </w:pPr>
            <w:r>
              <w:rPr>
                <w:rFonts w:ascii="Aptos" w:hAnsi="Aptos"/>
                <w:sz w:val="28"/>
                <w:szCs w:val="28"/>
              </w:rPr>
              <w:t>Medium</w:t>
            </w:r>
          </w:p>
        </w:tc>
      </w:tr>
      <w:tr w:rsidR="00FB54B6" w14:paraId="121E9B0A" w14:textId="77777777" w:rsidTr="5F24734A">
        <w:tc>
          <w:tcPr>
            <w:tcW w:w="2403" w:type="dxa"/>
          </w:tcPr>
          <w:p w14:paraId="754C1060" w14:textId="53122432" w:rsidR="00FB54B6" w:rsidRDefault="00FB54B6">
            <w:pPr>
              <w:rPr>
                <w:rFonts w:ascii="Aptos" w:hAnsi="Aptos"/>
                <w:sz w:val="28"/>
                <w:szCs w:val="28"/>
              </w:rPr>
            </w:pPr>
            <w:r w:rsidRPr="00FB54B6">
              <w:rPr>
                <w:rFonts w:ascii="Aptos" w:hAnsi="Aptos"/>
                <w:sz w:val="28"/>
                <w:szCs w:val="28"/>
              </w:rPr>
              <w:t>3: Staff are not aware of security threats and best practices resulting in a compromise of company systems and data</w:t>
            </w:r>
          </w:p>
        </w:tc>
        <w:tc>
          <w:tcPr>
            <w:tcW w:w="2284" w:type="dxa"/>
          </w:tcPr>
          <w:p w14:paraId="021D26F1" w14:textId="6F7B2EC3" w:rsidR="00FB54B6" w:rsidRDefault="00FB54B6">
            <w:pPr>
              <w:rPr>
                <w:rFonts w:ascii="Aptos" w:hAnsi="Aptos"/>
                <w:sz w:val="28"/>
                <w:szCs w:val="28"/>
              </w:rPr>
            </w:pPr>
            <w:r>
              <w:rPr>
                <w:rFonts w:ascii="Aptos" w:hAnsi="Aptos"/>
                <w:sz w:val="28"/>
                <w:szCs w:val="28"/>
              </w:rPr>
              <w:t>Remote</w:t>
            </w:r>
          </w:p>
        </w:tc>
        <w:tc>
          <w:tcPr>
            <w:tcW w:w="2280" w:type="dxa"/>
          </w:tcPr>
          <w:p w14:paraId="336BACF7" w14:textId="22D667B0" w:rsidR="00FB54B6" w:rsidRDefault="00FB54B6">
            <w:pPr>
              <w:rPr>
                <w:rFonts w:ascii="Aptos" w:hAnsi="Aptos"/>
                <w:sz w:val="28"/>
                <w:szCs w:val="28"/>
              </w:rPr>
            </w:pPr>
            <w:r>
              <w:rPr>
                <w:rFonts w:ascii="Aptos" w:hAnsi="Aptos"/>
                <w:sz w:val="28"/>
                <w:szCs w:val="28"/>
              </w:rPr>
              <w:t>Severe</w:t>
            </w:r>
          </w:p>
        </w:tc>
        <w:tc>
          <w:tcPr>
            <w:tcW w:w="2275" w:type="dxa"/>
          </w:tcPr>
          <w:p w14:paraId="44D7492A" w14:textId="6C4A7732" w:rsidR="00FB54B6" w:rsidRDefault="00FB54B6">
            <w:pPr>
              <w:rPr>
                <w:rFonts w:ascii="Aptos" w:hAnsi="Aptos"/>
                <w:sz w:val="28"/>
                <w:szCs w:val="28"/>
              </w:rPr>
            </w:pPr>
            <w:r>
              <w:rPr>
                <w:rFonts w:ascii="Aptos" w:hAnsi="Aptos"/>
                <w:sz w:val="28"/>
                <w:szCs w:val="28"/>
              </w:rPr>
              <w:t>Medium</w:t>
            </w:r>
          </w:p>
        </w:tc>
      </w:tr>
      <w:tr w:rsidR="00FB54B6" w14:paraId="465D421B" w14:textId="77777777" w:rsidTr="5F24734A">
        <w:tc>
          <w:tcPr>
            <w:tcW w:w="2403" w:type="dxa"/>
          </w:tcPr>
          <w:p w14:paraId="3B2E8CC0" w14:textId="5985E053" w:rsidR="00FB54B6" w:rsidRDefault="00FB54B6">
            <w:pPr>
              <w:rPr>
                <w:rFonts w:ascii="Aptos" w:hAnsi="Aptos"/>
                <w:sz w:val="28"/>
                <w:szCs w:val="28"/>
              </w:rPr>
            </w:pPr>
            <w:r w:rsidRPr="00FB54B6">
              <w:rPr>
                <w:rFonts w:ascii="Aptos" w:hAnsi="Aptos"/>
                <w:sz w:val="28"/>
                <w:szCs w:val="28"/>
              </w:rPr>
              <w:t>4: Company systems and data are breached in transit due to improper encryption</w:t>
            </w:r>
          </w:p>
        </w:tc>
        <w:tc>
          <w:tcPr>
            <w:tcW w:w="2284" w:type="dxa"/>
          </w:tcPr>
          <w:p w14:paraId="03DA6B7C" w14:textId="072D6542" w:rsidR="00FB54B6" w:rsidRDefault="00FB54B6">
            <w:pPr>
              <w:rPr>
                <w:rFonts w:ascii="Aptos" w:hAnsi="Aptos"/>
                <w:sz w:val="28"/>
                <w:szCs w:val="28"/>
              </w:rPr>
            </w:pPr>
            <w:r>
              <w:rPr>
                <w:rFonts w:ascii="Aptos" w:hAnsi="Aptos"/>
                <w:sz w:val="28"/>
                <w:szCs w:val="28"/>
              </w:rPr>
              <w:t>Remote</w:t>
            </w:r>
          </w:p>
        </w:tc>
        <w:tc>
          <w:tcPr>
            <w:tcW w:w="2280" w:type="dxa"/>
          </w:tcPr>
          <w:p w14:paraId="6D5A1D54" w14:textId="3113F9C7" w:rsidR="00FB54B6" w:rsidRDefault="00FB54B6">
            <w:pPr>
              <w:rPr>
                <w:rFonts w:ascii="Aptos" w:hAnsi="Aptos"/>
                <w:sz w:val="28"/>
                <w:szCs w:val="28"/>
              </w:rPr>
            </w:pPr>
            <w:r>
              <w:rPr>
                <w:rFonts w:ascii="Aptos" w:hAnsi="Aptos"/>
                <w:sz w:val="28"/>
                <w:szCs w:val="28"/>
              </w:rPr>
              <w:t>Severe</w:t>
            </w:r>
          </w:p>
        </w:tc>
        <w:tc>
          <w:tcPr>
            <w:tcW w:w="2275" w:type="dxa"/>
          </w:tcPr>
          <w:p w14:paraId="352422F1" w14:textId="3DDD0EE8" w:rsidR="00FB54B6" w:rsidRDefault="00FB54B6">
            <w:pPr>
              <w:rPr>
                <w:rFonts w:ascii="Aptos" w:hAnsi="Aptos"/>
                <w:sz w:val="28"/>
                <w:szCs w:val="28"/>
              </w:rPr>
            </w:pPr>
            <w:r>
              <w:rPr>
                <w:rFonts w:ascii="Aptos" w:hAnsi="Aptos"/>
                <w:sz w:val="28"/>
                <w:szCs w:val="28"/>
              </w:rPr>
              <w:t>Medium</w:t>
            </w:r>
          </w:p>
        </w:tc>
      </w:tr>
      <w:tr w:rsidR="00FB54B6" w14:paraId="1172E5F8" w14:textId="77777777" w:rsidTr="5F24734A">
        <w:tc>
          <w:tcPr>
            <w:tcW w:w="2403" w:type="dxa"/>
          </w:tcPr>
          <w:p w14:paraId="02BDD563" w14:textId="403B341D" w:rsidR="00FB54B6" w:rsidRDefault="00FB54B6">
            <w:pPr>
              <w:rPr>
                <w:rFonts w:ascii="Aptos" w:hAnsi="Aptos"/>
                <w:sz w:val="28"/>
                <w:szCs w:val="28"/>
              </w:rPr>
            </w:pPr>
            <w:r w:rsidRPr="00FB54B6">
              <w:rPr>
                <w:rFonts w:ascii="Aptos" w:hAnsi="Aptos"/>
                <w:sz w:val="28"/>
                <w:szCs w:val="28"/>
              </w:rPr>
              <w:t>5: Company systems and data are breached in a nonproduction environment</w:t>
            </w:r>
          </w:p>
        </w:tc>
        <w:tc>
          <w:tcPr>
            <w:tcW w:w="2284" w:type="dxa"/>
          </w:tcPr>
          <w:p w14:paraId="47AFE6B2" w14:textId="073CED15" w:rsidR="00FB54B6" w:rsidRDefault="00FB54B6">
            <w:pPr>
              <w:rPr>
                <w:rFonts w:ascii="Aptos" w:hAnsi="Aptos"/>
                <w:sz w:val="28"/>
                <w:szCs w:val="28"/>
              </w:rPr>
            </w:pPr>
            <w:r>
              <w:rPr>
                <w:rFonts w:ascii="Aptos" w:hAnsi="Aptos"/>
                <w:sz w:val="28"/>
                <w:szCs w:val="28"/>
              </w:rPr>
              <w:t>Remote</w:t>
            </w:r>
          </w:p>
        </w:tc>
        <w:tc>
          <w:tcPr>
            <w:tcW w:w="2280" w:type="dxa"/>
          </w:tcPr>
          <w:p w14:paraId="42320931" w14:textId="20972296" w:rsidR="00FB54B6" w:rsidRDefault="00FB54B6">
            <w:pPr>
              <w:rPr>
                <w:rFonts w:ascii="Aptos" w:hAnsi="Aptos"/>
                <w:sz w:val="28"/>
                <w:szCs w:val="28"/>
              </w:rPr>
            </w:pPr>
            <w:r>
              <w:rPr>
                <w:rFonts w:ascii="Aptos" w:hAnsi="Aptos"/>
                <w:sz w:val="28"/>
                <w:szCs w:val="28"/>
              </w:rPr>
              <w:t>Severe</w:t>
            </w:r>
          </w:p>
        </w:tc>
        <w:tc>
          <w:tcPr>
            <w:tcW w:w="2275" w:type="dxa"/>
          </w:tcPr>
          <w:p w14:paraId="14977512" w14:textId="36DA4A10" w:rsidR="00FB54B6" w:rsidRDefault="00FB54B6">
            <w:pPr>
              <w:rPr>
                <w:rFonts w:ascii="Aptos" w:hAnsi="Aptos"/>
                <w:sz w:val="28"/>
                <w:szCs w:val="28"/>
              </w:rPr>
            </w:pPr>
            <w:r>
              <w:rPr>
                <w:rFonts w:ascii="Aptos" w:hAnsi="Aptos"/>
                <w:sz w:val="28"/>
                <w:szCs w:val="28"/>
              </w:rPr>
              <w:t>Medium</w:t>
            </w:r>
          </w:p>
        </w:tc>
      </w:tr>
      <w:tr w:rsidR="00FB54B6" w14:paraId="67C984E8" w14:textId="77777777" w:rsidTr="5F24734A">
        <w:tc>
          <w:tcPr>
            <w:tcW w:w="2403" w:type="dxa"/>
          </w:tcPr>
          <w:p w14:paraId="7FED17EF" w14:textId="51C04B0D" w:rsidR="00FB54B6" w:rsidRDefault="00FB54B6">
            <w:pPr>
              <w:rPr>
                <w:rFonts w:ascii="Aptos" w:hAnsi="Aptos"/>
                <w:sz w:val="28"/>
                <w:szCs w:val="28"/>
              </w:rPr>
            </w:pPr>
            <w:r w:rsidRPr="00FB54B6">
              <w:rPr>
                <w:rFonts w:ascii="Aptos" w:hAnsi="Aptos"/>
                <w:sz w:val="28"/>
                <w:szCs w:val="28"/>
              </w:rPr>
              <w:t>6: System is unavailable during critical times</w:t>
            </w:r>
          </w:p>
        </w:tc>
        <w:tc>
          <w:tcPr>
            <w:tcW w:w="2284" w:type="dxa"/>
          </w:tcPr>
          <w:p w14:paraId="45BC188C" w14:textId="5ABACC7C" w:rsidR="00FB54B6" w:rsidRDefault="00FB54B6">
            <w:pPr>
              <w:rPr>
                <w:rFonts w:ascii="Aptos" w:hAnsi="Aptos"/>
                <w:sz w:val="28"/>
                <w:szCs w:val="28"/>
              </w:rPr>
            </w:pPr>
            <w:r>
              <w:rPr>
                <w:rFonts w:ascii="Aptos" w:hAnsi="Aptos"/>
                <w:sz w:val="28"/>
                <w:szCs w:val="28"/>
              </w:rPr>
              <w:t>Remote</w:t>
            </w:r>
          </w:p>
        </w:tc>
        <w:tc>
          <w:tcPr>
            <w:tcW w:w="2280" w:type="dxa"/>
          </w:tcPr>
          <w:p w14:paraId="5C067BEA" w14:textId="6E08C7B9" w:rsidR="00FB54B6" w:rsidRDefault="29688113" w:rsidP="5F24734A">
            <w:pPr>
              <w:rPr>
                <w:rFonts w:ascii="Aptos" w:hAnsi="Aptos"/>
                <w:sz w:val="28"/>
                <w:szCs w:val="28"/>
              </w:rPr>
            </w:pPr>
            <w:r w:rsidRPr="5F24734A">
              <w:rPr>
                <w:rFonts w:ascii="Aptos" w:hAnsi="Aptos"/>
                <w:sz w:val="28"/>
                <w:szCs w:val="28"/>
              </w:rPr>
              <w:t>Minor as we can operate without it.</w:t>
            </w:r>
          </w:p>
        </w:tc>
        <w:tc>
          <w:tcPr>
            <w:tcW w:w="2275" w:type="dxa"/>
          </w:tcPr>
          <w:p w14:paraId="7FCC9DAA" w14:textId="165976B0" w:rsidR="00FB54B6" w:rsidRDefault="29688113" w:rsidP="5F24734A">
            <w:r w:rsidRPr="5F24734A">
              <w:rPr>
                <w:rFonts w:ascii="Aptos" w:hAnsi="Aptos"/>
                <w:sz w:val="28"/>
                <w:szCs w:val="28"/>
              </w:rPr>
              <w:t>Low</w:t>
            </w:r>
          </w:p>
        </w:tc>
      </w:tr>
      <w:tr w:rsidR="00FB54B6" w14:paraId="494E7DAF" w14:textId="77777777" w:rsidTr="5F24734A">
        <w:tc>
          <w:tcPr>
            <w:tcW w:w="2403" w:type="dxa"/>
          </w:tcPr>
          <w:p w14:paraId="38FCA5C1" w14:textId="63E73261" w:rsidR="00FB54B6" w:rsidRDefault="00FB54B6" w:rsidP="00FB54B6">
            <w:pPr>
              <w:rPr>
                <w:rFonts w:ascii="Aptos" w:hAnsi="Aptos"/>
                <w:sz w:val="28"/>
                <w:szCs w:val="28"/>
              </w:rPr>
            </w:pPr>
            <w:r w:rsidRPr="00FB54B6">
              <w:rPr>
                <w:rFonts w:ascii="Aptos" w:hAnsi="Aptos"/>
                <w:sz w:val="28"/>
                <w:szCs w:val="28"/>
              </w:rPr>
              <w:t>7: Speech-to-text model fails to accurately transcribe medical terminology, drug names etc</w:t>
            </w:r>
          </w:p>
        </w:tc>
        <w:tc>
          <w:tcPr>
            <w:tcW w:w="2284" w:type="dxa"/>
          </w:tcPr>
          <w:p w14:paraId="4F6F9F0D" w14:textId="1B45F671" w:rsidR="00FB54B6" w:rsidRDefault="00FB54B6">
            <w:pPr>
              <w:rPr>
                <w:rFonts w:ascii="Aptos" w:hAnsi="Aptos"/>
                <w:sz w:val="28"/>
                <w:szCs w:val="28"/>
              </w:rPr>
            </w:pPr>
            <w:r>
              <w:rPr>
                <w:rFonts w:ascii="Aptos" w:hAnsi="Aptos"/>
                <w:sz w:val="28"/>
                <w:szCs w:val="28"/>
              </w:rPr>
              <w:t>Somewhat likely</w:t>
            </w:r>
          </w:p>
        </w:tc>
        <w:tc>
          <w:tcPr>
            <w:tcW w:w="2280" w:type="dxa"/>
          </w:tcPr>
          <w:p w14:paraId="08358992" w14:textId="1ADD7D59" w:rsidR="00FB54B6" w:rsidRDefault="00FB54B6">
            <w:pPr>
              <w:rPr>
                <w:rFonts w:ascii="Aptos" w:hAnsi="Aptos"/>
                <w:sz w:val="28"/>
                <w:szCs w:val="28"/>
              </w:rPr>
            </w:pPr>
            <w:r w:rsidRPr="5F24734A">
              <w:rPr>
                <w:rFonts w:ascii="Aptos" w:hAnsi="Aptos"/>
                <w:sz w:val="28"/>
                <w:szCs w:val="28"/>
              </w:rPr>
              <w:t>M</w:t>
            </w:r>
            <w:r w:rsidR="023192EA" w:rsidRPr="5F24734A">
              <w:rPr>
                <w:rFonts w:ascii="Aptos" w:hAnsi="Aptos"/>
                <w:sz w:val="28"/>
                <w:szCs w:val="28"/>
              </w:rPr>
              <w:t xml:space="preserve">inor as we </w:t>
            </w:r>
            <w:proofErr w:type="spellStart"/>
            <w:r w:rsidR="023192EA" w:rsidRPr="5F24734A">
              <w:rPr>
                <w:rFonts w:ascii="Aptos" w:hAnsi="Aptos"/>
                <w:sz w:val="28"/>
                <w:szCs w:val="28"/>
              </w:rPr>
              <w:t>an</w:t>
            </w:r>
            <w:proofErr w:type="spellEnd"/>
            <w:r w:rsidR="023192EA" w:rsidRPr="5F24734A">
              <w:rPr>
                <w:rFonts w:ascii="Aptos" w:hAnsi="Aptos"/>
                <w:sz w:val="28"/>
                <w:szCs w:val="28"/>
              </w:rPr>
              <w:t xml:space="preserve"> operate without it</w:t>
            </w:r>
          </w:p>
        </w:tc>
        <w:tc>
          <w:tcPr>
            <w:tcW w:w="2275" w:type="dxa"/>
          </w:tcPr>
          <w:p w14:paraId="08EB6356" w14:textId="41F7943B" w:rsidR="00FB54B6" w:rsidRDefault="023192EA" w:rsidP="5F24734A">
            <w:r w:rsidRPr="5F24734A">
              <w:rPr>
                <w:rFonts w:ascii="Aptos" w:hAnsi="Aptos"/>
                <w:sz w:val="28"/>
                <w:szCs w:val="28"/>
              </w:rPr>
              <w:t>Low</w:t>
            </w:r>
          </w:p>
        </w:tc>
      </w:tr>
      <w:tr w:rsidR="00FB54B6" w14:paraId="3C0AE77C" w14:textId="77777777" w:rsidTr="5F24734A">
        <w:tc>
          <w:tcPr>
            <w:tcW w:w="2403" w:type="dxa"/>
          </w:tcPr>
          <w:p w14:paraId="5C240A1D" w14:textId="353E516B" w:rsidR="00FB54B6" w:rsidRPr="00FB54B6" w:rsidRDefault="00FB54B6" w:rsidP="00FB54B6">
            <w:pPr>
              <w:rPr>
                <w:rFonts w:ascii="Aptos" w:hAnsi="Aptos"/>
                <w:sz w:val="28"/>
                <w:szCs w:val="28"/>
              </w:rPr>
            </w:pPr>
            <w:r w:rsidRPr="00FB54B6">
              <w:rPr>
                <w:rFonts w:ascii="Aptos" w:hAnsi="Aptos"/>
                <w:sz w:val="28"/>
                <w:szCs w:val="28"/>
              </w:rPr>
              <w:t xml:space="preserve">8: Public facing Privacy Policy (3) is inaccurate, omits critical information, </w:t>
            </w:r>
            <w:r w:rsidRPr="00FB54B6">
              <w:rPr>
                <w:rFonts w:ascii="Aptos" w:hAnsi="Aptos"/>
                <w:sz w:val="28"/>
                <w:szCs w:val="28"/>
              </w:rPr>
              <w:lastRenderedPageBreak/>
              <w:t>and/or is out of date.</w:t>
            </w:r>
          </w:p>
        </w:tc>
        <w:tc>
          <w:tcPr>
            <w:tcW w:w="2284" w:type="dxa"/>
          </w:tcPr>
          <w:p w14:paraId="6DA4E861" w14:textId="3201C4B5" w:rsidR="00FB54B6" w:rsidRDefault="00FB54B6">
            <w:pPr>
              <w:rPr>
                <w:rFonts w:ascii="Aptos" w:hAnsi="Aptos"/>
                <w:sz w:val="28"/>
                <w:szCs w:val="28"/>
              </w:rPr>
            </w:pPr>
            <w:r>
              <w:rPr>
                <w:rFonts w:ascii="Aptos" w:hAnsi="Aptos"/>
                <w:sz w:val="28"/>
                <w:szCs w:val="28"/>
              </w:rPr>
              <w:lastRenderedPageBreak/>
              <w:t>Somewhat likely</w:t>
            </w:r>
          </w:p>
        </w:tc>
        <w:tc>
          <w:tcPr>
            <w:tcW w:w="2280" w:type="dxa"/>
          </w:tcPr>
          <w:p w14:paraId="6A73B604" w14:textId="5A52E5AC" w:rsidR="00FB54B6" w:rsidRDefault="00FB54B6">
            <w:pPr>
              <w:rPr>
                <w:rFonts w:ascii="Aptos" w:hAnsi="Aptos"/>
                <w:sz w:val="28"/>
                <w:szCs w:val="28"/>
              </w:rPr>
            </w:pPr>
            <w:r>
              <w:rPr>
                <w:rFonts w:ascii="Aptos" w:hAnsi="Aptos"/>
                <w:sz w:val="28"/>
                <w:szCs w:val="28"/>
              </w:rPr>
              <w:t>Severe</w:t>
            </w:r>
          </w:p>
        </w:tc>
        <w:tc>
          <w:tcPr>
            <w:tcW w:w="2275" w:type="dxa"/>
          </w:tcPr>
          <w:p w14:paraId="741A9D21" w14:textId="292E6FB5" w:rsidR="00FB54B6" w:rsidRDefault="00FB54B6">
            <w:pPr>
              <w:rPr>
                <w:rFonts w:ascii="Aptos" w:hAnsi="Aptos"/>
                <w:sz w:val="28"/>
                <w:szCs w:val="28"/>
              </w:rPr>
            </w:pPr>
            <w:r>
              <w:rPr>
                <w:rFonts w:ascii="Aptos" w:hAnsi="Aptos"/>
                <w:sz w:val="28"/>
                <w:szCs w:val="28"/>
              </w:rPr>
              <w:t>High</w:t>
            </w:r>
          </w:p>
        </w:tc>
      </w:tr>
      <w:tr w:rsidR="00FB54B6" w14:paraId="4F3DC0F9" w14:textId="77777777" w:rsidTr="5F24734A">
        <w:tc>
          <w:tcPr>
            <w:tcW w:w="2403" w:type="dxa"/>
          </w:tcPr>
          <w:p w14:paraId="095F5A7D" w14:textId="0628AF64" w:rsidR="00FB54B6" w:rsidRPr="00FB54B6" w:rsidRDefault="00FB54B6" w:rsidP="00FB54B6">
            <w:pPr>
              <w:rPr>
                <w:rFonts w:ascii="Aptos" w:hAnsi="Aptos"/>
                <w:sz w:val="28"/>
                <w:szCs w:val="28"/>
              </w:rPr>
            </w:pPr>
            <w:r w:rsidRPr="00FB54B6">
              <w:rPr>
                <w:rFonts w:ascii="Aptos" w:hAnsi="Aptos"/>
                <w:sz w:val="28"/>
                <w:szCs w:val="28"/>
              </w:rPr>
              <w:t>9: Consent for processing of PII is not captured and can't be demonstrated when needed.</w:t>
            </w:r>
          </w:p>
        </w:tc>
        <w:tc>
          <w:tcPr>
            <w:tcW w:w="2284" w:type="dxa"/>
          </w:tcPr>
          <w:p w14:paraId="2A1F2A1B" w14:textId="49467842" w:rsidR="00FB54B6" w:rsidRDefault="00FB54B6">
            <w:pPr>
              <w:rPr>
                <w:rFonts w:ascii="Aptos" w:hAnsi="Aptos"/>
                <w:sz w:val="28"/>
                <w:szCs w:val="28"/>
              </w:rPr>
            </w:pPr>
            <w:r>
              <w:rPr>
                <w:rFonts w:ascii="Aptos" w:hAnsi="Aptos"/>
                <w:sz w:val="28"/>
                <w:szCs w:val="28"/>
              </w:rPr>
              <w:t>Remote</w:t>
            </w:r>
          </w:p>
        </w:tc>
        <w:tc>
          <w:tcPr>
            <w:tcW w:w="2280" w:type="dxa"/>
          </w:tcPr>
          <w:p w14:paraId="089F063C" w14:textId="5025CC95" w:rsidR="00FB54B6" w:rsidRDefault="00FB54B6">
            <w:pPr>
              <w:rPr>
                <w:rFonts w:ascii="Aptos" w:hAnsi="Aptos"/>
                <w:sz w:val="28"/>
                <w:szCs w:val="28"/>
              </w:rPr>
            </w:pPr>
            <w:r>
              <w:rPr>
                <w:rFonts w:ascii="Aptos" w:hAnsi="Aptos"/>
                <w:sz w:val="28"/>
                <w:szCs w:val="28"/>
              </w:rPr>
              <w:t>Severe</w:t>
            </w:r>
          </w:p>
        </w:tc>
        <w:tc>
          <w:tcPr>
            <w:tcW w:w="2275" w:type="dxa"/>
          </w:tcPr>
          <w:p w14:paraId="57BED6A8" w14:textId="45620C2B" w:rsidR="00FB54B6" w:rsidRDefault="00FB54B6">
            <w:pPr>
              <w:rPr>
                <w:rFonts w:ascii="Aptos" w:hAnsi="Aptos"/>
                <w:sz w:val="28"/>
                <w:szCs w:val="28"/>
              </w:rPr>
            </w:pPr>
            <w:r>
              <w:rPr>
                <w:rFonts w:ascii="Aptos" w:hAnsi="Aptos"/>
                <w:sz w:val="28"/>
                <w:szCs w:val="28"/>
              </w:rPr>
              <w:t>Medium</w:t>
            </w:r>
          </w:p>
        </w:tc>
      </w:tr>
    </w:tbl>
    <w:p w14:paraId="16749140" w14:textId="77777777" w:rsidR="00FB54B6" w:rsidRPr="00FB54B6" w:rsidRDefault="00FB54B6">
      <w:pPr>
        <w:rPr>
          <w:rFonts w:ascii="Aptos" w:hAnsi="Aptos"/>
          <w:sz w:val="28"/>
          <w:szCs w:val="28"/>
        </w:rPr>
      </w:pPr>
    </w:p>
    <w:p w14:paraId="646462AA" w14:textId="57026DA9" w:rsidR="00FB54B6" w:rsidRPr="00FB54B6" w:rsidRDefault="00FB54B6">
      <w:pPr>
        <w:rPr>
          <w:rFonts w:ascii="Aptos" w:hAnsi="Aptos"/>
          <w:b/>
          <w:bCs/>
          <w:sz w:val="28"/>
          <w:szCs w:val="28"/>
        </w:rPr>
      </w:pPr>
      <w:r w:rsidRPr="00FB54B6">
        <w:rPr>
          <w:rFonts w:ascii="Aptos" w:hAnsi="Aptos"/>
          <w:b/>
          <w:bCs/>
          <w:sz w:val="28"/>
          <w:szCs w:val="28"/>
        </w:rPr>
        <w:t>Step 6: Identify measures to reduce risk:</w:t>
      </w:r>
    </w:p>
    <w:p w14:paraId="12BD698E" w14:textId="38DD4D06" w:rsidR="00FB54B6" w:rsidRDefault="00FB54B6">
      <w:pPr>
        <w:rPr>
          <w:rFonts w:ascii="Aptos" w:hAnsi="Aptos"/>
          <w:i/>
          <w:iCs/>
          <w:sz w:val="28"/>
          <w:szCs w:val="28"/>
        </w:rPr>
      </w:pPr>
      <w:r w:rsidRPr="00FB54B6">
        <w:rPr>
          <w:rFonts w:ascii="Aptos" w:hAnsi="Aptos"/>
          <w:i/>
          <w:iCs/>
          <w:sz w:val="28"/>
          <w:szCs w:val="28"/>
        </w:rPr>
        <w:t>Identify additional measures you could take to reduce or eliminate risks identified as medium or high risk in step 5</w:t>
      </w:r>
    </w:p>
    <w:tbl>
      <w:tblPr>
        <w:tblStyle w:val="TableGrid"/>
        <w:tblW w:w="0" w:type="auto"/>
        <w:tblLook w:val="04A0" w:firstRow="1" w:lastRow="0" w:firstColumn="1" w:lastColumn="0" w:noHBand="0" w:noVBand="1"/>
      </w:tblPr>
      <w:tblGrid>
        <w:gridCol w:w="1713"/>
        <w:gridCol w:w="1962"/>
        <w:gridCol w:w="1816"/>
        <w:gridCol w:w="1918"/>
        <w:gridCol w:w="1607"/>
      </w:tblGrid>
      <w:tr w:rsidR="0004567A" w14:paraId="226E38FD" w14:textId="056202E3" w:rsidTr="0004567A">
        <w:tc>
          <w:tcPr>
            <w:tcW w:w="1791" w:type="dxa"/>
          </w:tcPr>
          <w:p w14:paraId="203B270D" w14:textId="4442974B" w:rsidR="0004567A" w:rsidRDefault="0004567A">
            <w:pPr>
              <w:rPr>
                <w:rFonts w:ascii="Aptos" w:hAnsi="Aptos"/>
                <w:sz w:val="28"/>
                <w:szCs w:val="28"/>
              </w:rPr>
            </w:pPr>
            <w:r>
              <w:rPr>
                <w:rFonts w:ascii="Aptos" w:hAnsi="Aptos"/>
                <w:sz w:val="28"/>
                <w:szCs w:val="28"/>
              </w:rPr>
              <w:t>Risk</w:t>
            </w:r>
          </w:p>
        </w:tc>
        <w:tc>
          <w:tcPr>
            <w:tcW w:w="1995" w:type="dxa"/>
          </w:tcPr>
          <w:p w14:paraId="1855D0FA" w14:textId="0A49084D" w:rsidR="0004567A" w:rsidRDefault="0004567A">
            <w:pPr>
              <w:rPr>
                <w:rFonts w:ascii="Aptos" w:hAnsi="Aptos"/>
                <w:sz w:val="28"/>
                <w:szCs w:val="28"/>
              </w:rPr>
            </w:pPr>
            <w:r w:rsidRPr="00FB54B6">
              <w:rPr>
                <w:rFonts w:ascii="Aptos" w:hAnsi="Aptos"/>
                <w:sz w:val="28"/>
                <w:szCs w:val="28"/>
              </w:rPr>
              <w:t>Options to reduce or eliminate risk</w:t>
            </w:r>
          </w:p>
        </w:tc>
        <w:tc>
          <w:tcPr>
            <w:tcW w:w="1858" w:type="dxa"/>
          </w:tcPr>
          <w:p w14:paraId="2F3EC397" w14:textId="2340197B" w:rsidR="0004567A" w:rsidRDefault="0004567A">
            <w:pPr>
              <w:rPr>
                <w:rFonts w:ascii="Aptos" w:hAnsi="Aptos"/>
                <w:sz w:val="28"/>
                <w:szCs w:val="28"/>
              </w:rPr>
            </w:pPr>
            <w:r w:rsidRPr="00FB54B6">
              <w:rPr>
                <w:rFonts w:ascii="Aptos" w:hAnsi="Aptos"/>
                <w:sz w:val="28"/>
                <w:szCs w:val="28"/>
              </w:rPr>
              <w:t>Effect on risk</w:t>
            </w:r>
          </w:p>
        </w:tc>
        <w:tc>
          <w:tcPr>
            <w:tcW w:w="1970" w:type="dxa"/>
          </w:tcPr>
          <w:p w14:paraId="15E2373F" w14:textId="3FAD0099" w:rsidR="0004567A" w:rsidRDefault="0004567A">
            <w:pPr>
              <w:rPr>
                <w:rFonts w:ascii="Aptos" w:hAnsi="Aptos"/>
                <w:sz w:val="28"/>
                <w:szCs w:val="28"/>
              </w:rPr>
            </w:pPr>
            <w:r w:rsidRPr="00FB54B6">
              <w:rPr>
                <w:rFonts w:ascii="Aptos" w:hAnsi="Aptos"/>
                <w:sz w:val="28"/>
                <w:szCs w:val="28"/>
              </w:rPr>
              <w:t>Residual risk</w:t>
            </w:r>
          </w:p>
        </w:tc>
        <w:tc>
          <w:tcPr>
            <w:tcW w:w="1628" w:type="dxa"/>
          </w:tcPr>
          <w:p w14:paraId="1C1569A0" w14:textId="321522BA" w:rsidR="0004567A" w:rsidRPr="00FB54B6" w:rsidRDefault="0004567A">
            <w:pPr>
              <w:rPr>
                <w:rFonts w:ascii="Aptos" w:hAnsi="Aptos"/>
                <w:sz w:val="28"/>
                <w:szCs w:val="28"/>
              </w:rPr>
            </w:pPr>
            <w:r>
              <w:rPr>
                <w:rFonts w:ascii="Aptos" w:hAnsi="Aptos"/>
                <w:sz w:val="28"/>
                <w:szCs w:val="28"/>
              </w:rPr>
              <w:t>Measure approved</w:t>
            </w:r>
          </w:p>
        </w:tc>
      </w:tr>
      <w:tr w:rsidR="0004567A" w14:paraId="317115FF" w14:textId="6B28F6F3" w:rsidTr="0004567A">
        <w:tc>
          <w:tcPr>
            <w:tcW w:w="1791" w:type="dxa"/>
          </w:tcPr>
          <w:p w14:paraId="798D1839" w14:textId="30C85EE4" w:rsidR="0004567A" w:rsidRDefault="0004567A">
            <w:pPr>
              <w:rPr>
                <w:rFonts w:ascii="Aptos" w:hAnsi="Aptos"/>
                <w:sz w:val="28"/>
                <w:szCs w:val="28"/>
              </w:rPr>
            </w:pPr>
            <w:r>
              <w:rPr>
                <w:rFonts w:ascii="Aptos" w:hAnsi="Aptos"/>
                <w:sz w:val="28"/>
                <w:szCs w:val="28"/>
              </w:rPr>
              <w:t>1</w:t>
            </w:r>
          </w:p>
        </w:tc>
        <w:tc>
          <w:tcPr>
            <w:tcW w:w="1995" w:type="dxa"/>
          </w:tcPr>
          <w:p w14:paraId="34E74C80" w14:textId="55A4E2D8" w:rsidR="0004567A" w:rsidRDefault="00F12634">
            <w:pPr>
              <w:rPr>
                <w:rFonts w:ascii="Aptos" w:hAnsi="Aptos"/>
                <w:sz w:val="28"/>
                <w:szCs w:val="28"/>
              </w:rPr>
            </w:pPr>
            <w:r w:rsidRPr="00FB54B6">
              <w:rPr>
                <w:rFonts w:ascii="Aptos" w:hAnsi="Aptos"/>
                <w:sz w:val="28"/>
                <w:szCs w:val="28"/>
              </w:rPr>
              <w:t>Strict physical access controls</w:t>
            </w:r>
          </w:p>
        </w:tc>
        <w:tc>
          <w:tcPr>
            <w:tcW w:w="1858" w:type="dxa"/>
          </w:tcPr>
          <w:p w14:paraId="286EA5D7" w14:textId="25A56E72" w:rsidR="0004567A" w:rsidRDefault="00F12634">
            <w:pPr>
              <w:rPr>
                <w:rFonts w:ascii="Aptos" w:hAnsi="Aptos"/>
                <w:sz w:val="28"/>
                <w:szCs w:val="28"/>
              </w:rPr>
            </w:pPr>
            <w:r>
              <w:rPr>
                <w:rFonts w:ascii="Aptos" w:hAnsi="Aptos"/>
                <w:sz w:val="28"/>
                <w:szCs w:val="28"/>
              </w:rPr>
              <w:t>Reduced</w:t>
            </w:r>
          </w:p>
        </w:tc>
        <w:tc>
          <w:tcPr>
            <w:tcW w:w="1970" w:type="dxa"/>
          </w:tcPr>
          <w:p w14:paraId="37DCECB1" w14:textId="34B3762B" w:rsidR="0004567A" w:rsidRDefault="00F12634">
            <w:pPr>
              <w:rPr>
                <w:rFonts w:ascii="Aptos" w:hAnsi="Aptos"/>
                <w:sz w:val="28"/>
                <w:szCs w:val="28"/>
              </w:rPr>
            </w:pPr>
            <w:r>
              <w:rPr>
                <w:rFonts w:ascii="Aptos" w:hAnsi="Aptos"/>
                <w:sz w:val="28"/>
                <w:szCs w:val="28"/>
              </w:rPr>
              <w:t>Low</w:t>
            </w:r>
          </w:p>
        </w:tc>
        <w:tc>
          <w:tcPr>
            <w:tcW w:w="1628" w:type="dxa"/>
          </w:tcPr>
          <w:p w14:paraId="1D96A93D" w14:textId="14C648CF" w:rsidR="0004567A" w:rsidRDefault="00F12634">
            <w:pPr>
              <w:rPr>
                <w:rFonts w:ascii="Aptos" w:hAnsi="Aptos"/>
                <w:sz w:val="28"/>
                <w:szCs w:val="28"/>
              </w:rPr>
            </w:pPr>
            <w:r>
              <w:rPr>
                <w:rFonts w:ascii="Aptos" w:hAnsi="Aptos"/>
                <w:sz w:val="28"/>
                <w:szCs w:val="28"/>
              </w:rPr>
              <w:t>Yes</w:t>
            </w:r>
          </w:p>
        </w:tc>
      </w:tr>
      <w:tr w:rsidR="0004567A" w14:paraId="47740414" w14:textId="355E6D3B" w:rsidTr="0004567A">
        <w:tc>
          <w:tcPr>
            <w:tcW w:w="1791" w:type="dxa"/>
          </w:tcPr>
          <w:p w14:paraId="5A65AD5A" w14:textId="5A7C8321" w:rsidR="0004567A" w:rsidRDefault="00F12634">
            <w:pPr>
              <w:rPr>
                <w:rFonts w:ascii="Aptos" w:hAnsi="Aptos"/>
                <w:sz w:val="28"/>
                <w:szCs w:val="28"/>
              </w:rPr>
            </w:pPr>
            <w:r>
              <w:rPr>
                <w:rFonts w:ascii="Aptos" w:hAnsi="Aptos"/>
                <w:sz w:val="28"/>
                <w:szCs w:val="28"/>
              </w:rPr>
              <w:t>2</w:t>
            </w:r>
          </w:p>
        </w:tc>
        <w:tc>
          <w:tcPr>
            <w:tcW w:w="1995" w:type="dxa"/>
          </w:tcPr>
          <w:p w14:paraId="09B84E1C" w14:textId="3AD2E211" w:rsidR="0004567A" w:rsidRDefault="00F12634">
            <w:pPr>
              <w:rPr>
                <w:rFonts w:ascii="Aptos" w:hAnsi="Aptos"/>
                <w:sz w:val="28"/>
                <w:szCs w:val="28"/>
              </w:rPr>
            </w:pPr>
            <w:r w:rsidRPr="00FB54B6">
              <w:rPr>
                <w:rFonts w:ascii="Aptos" w:hAnsi="Aptos"/>
                <w:sz w:val="28"/>
                <w:szCs w:val="28"/>
              </w:rPr>
              <w:t>Regular policy and security training</w:t>
            </w:r>
          </w:p>
        </w:tc>
        <w:tc>
          <w:tcPr>
            <w:tcW w:w="1858" w:type="dxa"/>
          </w:tcPr>
          <w:p w14:paraId="7E9937AC" w14:textId="0318DFF7" w:rsidR="0004567A" w:rsidRDefault="00F12634">
            <w:pPr>
              <w:rPr>
                <w:rFonts w:ascii="Aptos" w:hAnsi="Aptos"/>
                <w:sz w:val="28"/>
                <w:szCs w:val="28"/>
              </w:rPr>
            </w:pPr>
            <w:r>
              <w:rPr>
                <w:rFonts w:ascii="Aptos" w:hAnsi="Aptos"/>
                <w:sz w:val="28"/>
                <w:szCs w:val="28"/>
              </w:rPr>
              <w:t>Reduced</w:t>
            </w:r>
          </w:p>
        </w:tc>
        <w:tc>
          <w:tcPr>
            <w:tcW w:w="1970" w:type="dxa"/>
          </w:tcPr>
          <w:p w14:paraId="56F9C7D4" w14:textId="50D19928" w:rsidR="0004567A" w:rsidRDefault="00F12634">
            <w:pPr>
              <w:rPr>
                <w:rFonts w:ascii="Aptos" w:hAnsi="Aptos"/>
                <w:sz w:val="28"/>
                <w:szCs w:val="28"/>
              </w:rPr>
            </w:pPr>
            <w:r>
              <w:rPr>
                <w:rFonts w:ascii="Aptos" w:hAnsi="Aptos"/>
                <w:sz w:val="28"/>
                <w:szCs w:val="28"/>
              </w:rPr>
              <w:t>Low</w:t>
            </w:r>
          </w:p>
        </w:tc>
        <w:tc>
          <w:tcPr>
            <w:tcW w:w="1628" w:type="dxa"/>
          </w:tcPr>
          <w:p w14:paraId="029147A7" w14:textId="7C9AC873" w:rsidR="0004567A" w:rsidRDefault="00F12634">
            <w:pPr>
              <w:rPr>
                <w:rFonts w:ascii="Aptos" w:hAnsi="Aptos"/>
                <w:sz w:val="28"/>
                <w:szCs w:val="28"/>
              </w:rPr>
            </w:pPr>
            <w:r>
              <w:rPr>
                <w:rFonts w:ascii="Aptos" w:hAnsi="Aptos"/>
                <w:sz w:val="28"/>
                <w:szCs w:val="28"/>
              </w:rPr>
              <w:t>Yes</w:t>
            </w:r>
          </w:p>
        </w:tc>
      </w:tr>
      <w:tr w:rsidR="0004567A" w14:paraId="2D11C202" w14:textId="714D7EDF" w:rsidTr="0004567A">
        <w:tc>
          <w:tcPr>
            <w:tcW w:w="1791" w:type="dxa"/>
          </w:tcPr>
          <w:p w14:paraId="48CD5AF7" w14:textId="75BF7542" w:rsidR="0004567A" w:rsidRDefault="00F12634">
            <w:pPr>
              <w:rPr>
                <w:rFonts w:ascii="Aptos" w:hAnsi="Aptos"/>
                <w:sz w:val="28"/>
                <w:szCs w:val="28"/>
              </w:rPr>
            </w:pPr>
            <w:r>
              <w:rPr>
                <w:rFonts w:ascii="Aptos" w:hAnsi="Aptos"/>
                <w:sz w:val="28"/>
                <w:szCs w:val="28"/>
              </w:rPr>
              <w:t>3</w:t>
            </w:r>
          </w:p>
        </w:tc>
        <w:tc>
          <w:tcPr>
            <w:tcW w:w="1995" w:type="dxa"/>
          </w:tcPr>
          <w:p w14:paraId="09279E8F" w14:textId="36E4738B" w:rsidR="0004567A" w:rsidRDefault="00402B7B">
            <w:pPr>
              <w:rPr>
                <w:rFonts w:ascii="Aptos" w:hAnsi="Aptos"/>
                <w:sz w:val="28"/>
                <w:szCs w:val="28"/>
              </w:rPr>
            </w:pPr>
            <w:r w:rsidRPr="00FB54B6">
              <w:rPr>
                <w:rFonts w:ascii="Aptos" w:hAnsi="Aptos"/>
                <w:sz w:val="28"/>
                <w:szCs w:val="28"/>
              </w:rPr>
              <w:t>Regular policy and security training</w:t>
            </w:r>
          </w:p>
        </w:tc>
        <w:tc>
          <w:tcPr>
            <w:tcW w:w="1858" w:type="dxa"/>
          </w:tcPr>
          <w:p w14:paraId="4FFA8BD8" w14:textId="7A105FF4" w:rsidR="0004567A" w:rsidRDefault="00402B7B">
            <w:pPr>
              <w:rPr>
                <w:rFonts w:ascii="Aptos" w:hAnsi="Aptos"/>
                <w:sz w:val="28"/>
                <w:szCs w:val="28"/>
              </w:rPr>
            </w:pPr>
            <w:r>
              <w:rPr>
                <w:rFonts w:ascii="Aptos" w:hAnsi="Aptos"/>
                <w:sz w:val="28"/>
                <w:szCs w:val="28"/>
              </w:rPr>
              <w:t>Reduced</w:t>
            </w:r>
          </w:p>
        </w:tc>
        <w:tc>
          <w:tcPr>
            <w:tcW w:w="1970" w:type="dxa"/>
          </w:tcPr>
          <w:p w14:paraId="59D3CAA3" w14:textId="62C24DCC" w:rsidR="0004567A" w:rsidRDefault="00402B7B">
            <w:pPr>
              <w:rPr>
                <w:rFonts w:ascii="Aptos" w:hAnsi="Aptos"/>
                <w:sz w:val="28"/>
                <w:szCs w:val="28"/>
              </w:rPr>
            </w:pPr>
            <w:r>
              <w:rPr>
                <w:rFonts w:ascii="Aptos" w:hAnsi="Aptos"/>
                <w:sz w:val="28"/>
                <w:szCs w:val="28"/>
              </w:rPr>
              <w:t>Low</w:t>
            </w:r>
          </w:p>
        </w:tc>
        <w:tc>
          <w:tcPr>
            <w:tcW w:w="1628" w:type="dxa"/>
          </w:tcPr>
          <w:p w14:paraId="4509223A" w14:textId="29259F48" w:rsidR="0004567A" w:rsidRDefault="00402B7B">
            <w:pPr>
              <w:rPr>
                <w:rFonts w:ascii="Aptos" w:hAnsi="Aptos"/>
                <w:sz w:val="28"/>
                <w:szCs w:val="28"/>
              </w:rPr>
            </w:pPr>
            <w:r>
              <w:rPr>
                <w:rFonts w:ascii="Aptos" w:hAnsi="Aptos"/>
                <w:sz w:val="28"/>
                <w:szCs w:val="28"/>
              </w:rPr>
              <w:t>Yes</w:t>
            </w:r>
          </w:p>
        </w:tc>
      </w:tr>
      <w:tr w:rsidR="0004567A" w14:paraId="3164C6D0" w14:textId="5CCAEB03" w:rsidTr="0004567A">
        <w:tc>
          <w:tcPr>
            <w:tcW w:w="1791" w:type="dxa"/>
          </w:tcPr>
          <w:p w14:paraId="1D4C84B2" w14:textId="4D0250DF" w:rsidR="0004567A" w:rsidRDefault="00F12634">
            <w:pPr>
              <w:rPr>
                <w:rFonts w:ascii="Aptos" w:hAnsi="Aptos"/>
                <w:sz w:val="28"/>
                <w:szCs w:val="28"/>
              </w:rPr>
            </w:pPr>
            <w:r>
              <w:rPr>
                <w:rFonts w:ascii="Aptos" w:hAnsi="Aptos"/>
                <w:sz w:val="28"/>
                <w:szCs w:val="28"/>
              </w:rPr>
              <w:t>4</w:t>
            </w:r>
          </w:p>
        </w:tc>
        <w:tc>
          <w:tcPr>
            <w:tcW w:w="1995" w:type="dxa"/>
          </w:tcPr>
          <w:p w14:paraId="1B8B5C76" w14:textId="6A47B3FF" w:rsidR="0004567A" w:rsidRDefault="00402B7B">
            <w:pPr>
              <w:rPr>
                <w:rFonts w:ascii="Aptos" w:hAnsi="Aptos"/>
                <w:sz w:val="28"/>
                <w:szCs w:val="28"/>
              </w:rPr>
            </w:pPr>
            <w:r w:rsidRPr="00FB54B6">
              <w:rPr>
                <w:rFonts w:ascii="Aptos" w:hAnsi="Aptos"/>
                <w:sz w:val="28"/>
                <w:szCs w:val="28"/>
              </w:rPr>
              <w:t>Adequate encryption process in place</w:t>
            </w:r>
          </w:p>
        </w:tc>
        <w:tc>
          <w:tcPr>
            <w:tcW w:w="1858" w:type="dxa"/>
          </w:tcPr>
          <w:p w14:paraId="4C66CC65" w14:textId="5708C88A" w:rsidR="0004567A" w:rsidRDefault="00402B7B">
            <w:pPr>
              <w:rPr>
                <w:rFonts w:ascii="Aptos" w:hAnsi="Aptos"/>
                <w:sz w:val="28"/>
                <w:szCs w:val="28"/>
              </w:rPr>
            </w:pPr>
            <w:r>
              <w:rPr>
                <w:rFonts w:ascii="Aptos" w:hAnsi="Aptos"/>
                <w:sz w:val="28"/>
                <w:szCs w:val="28"/>
              </w:rPr>
              <w:t>Reduced</w:t>
            </w:r>
          </w:p>
        </w:tc>
        <w:tc>
          <w:tcPr>
            <w:tcW w:w="1970" w:type="dxa"/>
          </w:tcPr>
          <w:p w14:paraId="1EBC1B01" w14:textId="3D9D9265" w:rsidR="0004567A" w:rsidRDefault="00402B7B">
            <w:pPr>
              <w:rPr>
                <w:rFonts w:ascii="Aptos" w:hAnsi="Aptos"/>
                <w:sz w:val="28"/>
                <w:szCs w:val="28"/>
              </w:rPr>
            </w:pPr>
            <w:r>
              <w:rPr>
                <w:rFonts w:ascii="Aptos" w:hAnsi="Aptos"/>
                <w:sz w:val="28"/>
                <w:szCs w:val="28"/>
              </w:rPr>
              <w:t>Medium</w:t>
            </w:r>
          </w:p>
        </w:tc>
        <w:tc>
          <w:tcPr>
            <w:tcW w:w="1628" w:type="dxa"/>
          </w:tcPr>
          <w:p w14:paraId="6FA6AC13" w14:textId="298463AA" w:rsidR="0004567A" w:rsidRDefault="00402B7B">
            <w:pPr>
              <w:rPr>
                <w:rFonts w:ascii="Aptos" w:hAnsi="Aptos"/>
                <w:sz w:val="28"/>
                <w:szCs w:val="28"/>
              </w:rPr>
            </w:pPr>
            <w:r>
              <w:rPr>
                <w:rFonts w:ascii="Aptos" w:hAnsi="Aptos"/>
                <w:sz w:val="28"/>
                <w:szCs w:val="28"/>
              </w:rPr>
              <w:t>Yes</w:t>
            </w:r>
          </w:p>
        </w:tc>
      </w:tr>
      <w:tr w:rsidR="0004567A" w14:paraId="7FE72AEB" w14:textId="1E8327A8" w:rsidTr="0004567A">
        <w:tc>
          <w:tcPr>
            <w:tcW w:w="1791" w:type="dxa"/>
          </w:tcPr>
          <w:p w14:paraId="022BDE0D" w14:textId="6CE56A6D" w:rsidR="0004567A" w:rsidRDefault="00F12634">
            <w:pPr>
              <w:rPr>
                <w:rFonts w:ascii="Aptos" w:hAnsi="Aptos"/>
                <w:sz w:val="28"/>
                <w:szCs w:val="28"/>
              </w:rPr>
            </w:pPr>
            <w:r>
              <w:rPr>
                <w:rFonts w:ascii="Aptos" w:hAnsi="Aptos"/>
                <w:sz w:val="28"/>
                <w:szCs w:val="28"/>
              </w:rPr>
              <w:t>5</w:t>
            </w:r>
          </w:p>
        </w:tc>
        <w:tc>
          <w:tcPr>
            <w:tcW w:w="1995" w:type="dxa"/>
          </w:tcPr>
          <w:p w14:paraId="67F24CF2" w14:textId="735A707E" w:rsidR="0004567A" w:rsidRDefault="008A0F3D">
            <w:pPr>
              <w:rPr>
                <w:rFonts w:ascii="Aptos" w:hAnsi="Aptos"/>
                <w:sz w:val="28"/>
                <w:szCs w:val="28"/>
              </w:rPr>
            </w:pPr>
            <w:r w:rsidRPr="00FB54B6">
              <w:rPr>
                <w:rFonts w:ascii="Aptos" w:hAnsi="Aptos"/>
                <w:sz w:val="28"/>
                <w:szCs w:val="28"/>
              </w:rPr>
              <w:t>Strict data access controls and admin roles</w:t>
            </w:r>
          </w:p>
        </w:tc>
        <w:tc>
          <w:tcPr>
            <w:tcW w:w="1858" w:type="dxa"/>
          </w:tcPr>
          <w:p w14:paraId="557ED0E8" w14:textId="22C736C8" w:rsidR="0004567A" w:rsidRDefault="008A0F3D">
            <w:pPr>
              <w:rPr>
                <w:rFonts w:ascii="Aptos" w:hAnsi="Aptos"/>
                <w:sz w:val="28"/>
                <w:szCs w:val="28"/>
              </w:rPr>
            </w:pPr>
            <w:r>
              <w:rPr>
                <w:rFonts w:ascii="Aptos" w:hAnsi="Aptos"/>
                <w:sz w:val="28"/>
                <w:szCs w:val="28"/>
              </w:rPr>
              <w:t>Reduced</w:t>
            </w:r>
          </w:p>
        </w:tc>
        <w:tc>
          <w:tcPr>
            <w:tcW w:w="1970" w:type="dxa"/>
          </w:tcPr>
          <w:p w14:paraId="7D2141D3" w14:textId="65268B38" w:rsidR="0004567A" w:rsidRDefault="008A0F3D">
            <w:pPr>
              <w:rPr>
                <w:rFonts w:ascii="Aptos" w:hAnsi="Aptos"/>
                <w:sz w:val="28"/>
                <w:szCs w:val="28"/>
              </w:rPr>
            </w:pPr>
            <w:r>
              <w:rPr>
                <w:rFonts w:ascii="Aptos" w:hAnsi="Aptos"/>
                <w:sz w:val="28"/>
                <w:szCs w:val="28"/>
              </w:rPr>
              <w:t>Low</w:t>
            </w:r>
          </w:p>
        </w:tc>
        <w:tc>
          <w:tcPr>
            <w:tcW w:w="1628" w:type="dxa"/>
          </w:tcPr>
          <w:p w14:paraId="28951CBE" w14:textId="4F885EB7" w:rsidR="0004567A" w:rsidRDefault="008A0F3D">
            <w:pPr>
              <w:rPr>
                <w:rFonts w:ascii="Aptos" w:hAnsi="Aptos"/>
                <w:sz w:val="28"/>
                <w:szCs w:val="28"/>
              </w:rPr>
            </w:pPr>
            <w:r>
              <w:rPr>
                <w:rFonts w:ascii="Aptos" w:hAnsi="Aptos"/>
                <w:sz w:val="28"/>
                <w:szCs w:val="28"/>
              </w:rPr>
              <w:t>Yes</w:t>
            </w:r>
          </w:p>
        </w:tc>
      </w:tr>
      <w:tr w:rsidR="0004567A" w14:paraId="7FE34977" w14:textId="1CCA13DA" w:rsidTr="0004567A">
        <w:tc>
          <w:tcPr>
            <w:tcW w:w="1791" w:type="dxa"/>
          </w:tcPr>
          <w:p w14:paraId="62666F88" w14:textId="3830DB9F" w:rsidR="0004567A" w:rsidRDefault="00F12634">
            <w:pPr>
              <w:rPr>
                <w:rFonts w:ascii="Aptos" w:hAnsi="Aptos"/>
                <w:sz w:val="28"/>
                <w:szCs w:val="28"/>
              </w:rPr>
            </w:pPr>
            <w:r>
              <w:rPr>
                <w:rFonts w:ascii="Aptos" w:hAnsi="Aptos"/>
                <w:sz w:val="28"/>
                <w:szCs w:val="28"/>
              </w:rPr>
              <w:t>6</w:t>
            </w:r>
          </w:p>
        </w:tc>
        <w:tc>
          <w:tcPr>
            <w:tcW w:w="1995" w:type="dxa"/>
          </w:tcPr>
          <w:p w14:paraId="0ED19F7B" w14:textId="1085EEE6" w:rsidR="0004567A" w:rsidRDefault="008A0F3D">
            <w:pPr>
              <w:rPr>
                <w:rFonts w:ascii="Aptos" w:hAnsi="Aptos"/>
                <w:sz w:val="28"/>
                <w:szCs w:val="28"/>
              </w:rPr>
            </w:pPr>
            <w:r w:rsidRPr="00FB54B6">
              <w:rPr>
                <w:rFonts w:ascii="Aptos" w:hAnsi="Aptos"/>
                <w:sz w:val="28"/>
                <w:szCs w:val="28"/>
              </w:rPr>
              <w:t>Redundant systems</w:t>
            </w:r>
          </w:p>
        </w:tc>
        <w:tc>
          <w:tcPr>
            <w:tcW w:w="1858" w:type="dxa"/>
          </w:tcPr>
          <w:p w14:paraId="1ADFFAD1" w14:textId="2D49FADA" w:rsidR="0004567A" w:rsidRDefault="008A0F3D">
            <w:pPr>
              <w:rPr>
                <w:rFonts w:ascii="Aptos" w:hAnsi="Aptos"/>
                <w:sz w:val="28"/>
                <w:szCs w:val="28"/>
              </w:rPr>
            </w:pPr>
            <w:r>
              <w:rPr>
                <w:rFonts w:ascii="Aptos" w:hAnsi="Aptos"/>
                <w:sz w:val="28"/>
                <w:szCs w:val="28"/>
              </w:rPr>
              <w:t>Reduced</w:t>
            </w:r>
          </w:p>
        </w:tc>
        <w:tc>
          <w:tcPr>
            <w:tcW w:w="1970" w:type="dxa"/>
          </w:tcPr>
          <w:p w14:paraId="1DA5E232" w14:textId="21F8D84B" w:rsidR="0004567A" w:rsidRDefault="008A0F3D">
            <w:pPr>
              <w:rPr>
                <w:rFonts w:ascii="Aptos" w:hAnsi="Aptos"/>
                <w:sz w:val="28"/>
                <w:szCs w:val="28"/>
              </w:rPr>
            </w:pPr>
            <w:r>
              <w:rPr>
                <w:rFonts w:ascii="Aptos" w:hAnsi="Aptos"/>
                <w:sz w:val="28"/>
                <w:szCs w:val="28"/>
              </w:rPr>
              <w:t>Low</w:t>
            </w:r>
          </w:p>
        </w:tc>
        <w:tc>
          <w:tcPr>
            <w:tcW w:w="1628" w:type="dxa"/>
          </w:tcPr>
          <w:p w14:paraId="0F6860A6" w14:textId="6A6527E2" w:rsidR="0004567A" w:rsidRDefault="008A0F3D">
            <w:pPr>
              <w:rPr>
                <w:rFonts w:ascii="Aptos" w:hAnsi="Aptos"/>
                <w:sz w:val="28"/>
                <w:szCs w:val="28"/>
              </w:rPr>
            </w:pPr>
            <w:r>
              <w:rPr>
                <w:rFonts w:ascii="Aptos" w:hAnsi="Aptos"/>
                <w:sz w:val="28"/>
                <w:szCs w:val="28"/>
              </w:rPr>
              <w:t>Yes</w:t>
            </w:r>
          </w:p>
        </w:tc>
      </w:tr>
      <w:tr w:rsidR="0004567A" w14:paraId="0B8427C1" w14:textId="39B9C0F5" w:rsidTr="0004567A">
        <w:tc>
          <w:tcPr>
            <w:tcW w:w="1791" w:type="dxa"/>
          </w:tcPr>
          <w:p w14:paraId="4D864800" w14:textId="45663EB3" w:rsidR="0004567A" w:rsidRDefault="00F12634">
            <w:pPr>
              <w:rPr>
                <w:rFonts w:ascii="Aptos" w:hAnsi="Aptos"/>
                <w:sz w:val="28"/>
                <w:szCs w:val="28"/>
              </w:rPr>
            </w:pPr>
            <w:r>
              <w:rPr>
                <w:rFonts w:ascii="Aptos" w:hAnsi="Aptos"/>
                <w:sz w:val="28"/>
                <w:szCs w:val="28"/>
              </w:rPr>
              <w:t>7</w:t>
            </w:r>
          </w:p>
        </w:tc>
        <w:tc>
          <w:tcPr>
            <w:tcW w:w="1995" w:type="dxa"/>
          </w:tcPr>
          <w:p w14:paraId="338505E3" w14:textId="7332AD7E" w:rsidR="0004567A" w:rsidRDefault="008A0F3D">
            <w:pPr>
              <w:rPr>
                <w:rFonts w:ascii="Aptos" w:hAnsi="Aptos"/>
                <w:sz w:val="28"/>
                <w:szCs w:val="28"/>
              </w:rPr>
            </w:pPr>
            <w:r w:rsidRPr="00FB54B6">
              <w:rPr>
                <w:rFonts w:ascii="Aptos" w:hAnsi="Aptos"/>
                <w:sz w:val="28"/>
                <w:szCs w:val="28"/>
              </w:rPr>
              <w:t>Using speech to text model trained on medical data</w:t>
            </w:r>
          </w:p>
        </w:tc>
        <w:tc>
          <w:tcPr>
            <w:tcW w:w="1858" w:type="dxa"/>
          </w:tcPr>
          <w:p w14:paraId="113F9FCC" w14:textId="2118D985" w:rsidR="0004567A" w:rsidRDefault="008A0F3D">
            <w:pPr>
              <w:rPr>
                <w:rFonts w:ascii="Aptos" w:hAnsi="Aptos"/>
                <w:sz w:val="28"/>
                <w:szCs w:val="28"/>
              </w:rPr>
            </w:pPr>
            <w:r>
              <w:rPr>
                <w:rFonts w:ascii="Aptos" w:hAnsi="Aptos"/>
                <w:sz w:val="28"/>
                <w:szCs w:val="28"/>
              </w:rPr>
              <w:t xml:space="preserve">Reduced </w:t>
            </w:r>
          </w:p>
        </w:tc>
        <w:tc>
          <w:tcPr>
            <w:tcW w:w="1970" w:type="dxa"/>
          </w:tcPr>
          <w:p w14:paraId="50E20FC7" w14:textId="6EC0D9F7" w:rsidR="0004567A" w:rsidRDefault="008A0F3D">
            <w:pPr>
              <w:rPr>
                <w:rFonts w:ascii="Aptos" w:hAnsi="Aptos"/>
                <w:sz w:val="28"/>
                <w:szCs w:val="28"/>
              </w:rPr>
            </w:pPr>
            <w:r>
              <w:rPr>
                <w:rFonts w:ascii="Aptos" w:hAnsi="Aptos"/>
                <w:sz w:val="28"/>
                <w:szCs w:val="28"/>
              </w:rPr>
              <w:t>Low</w:t>
            </w:r>
          </w:p>
        </w:tc>
        <w:tc>
          <w:tcPr>
            <w:tcW w:w="1628" w:type="dxa"/>
          </w:tcPr>
          <w:p w14:paraId="262C40F6" w14:textId="271119EF" w:rsidR="0004567A" w:rsidRDefault="008A0F3D">
            <w:pPr>
              <w:rPr>
                <w:rFonts w:ascii="Aptos" w:hAnsi="Aptos"/>
                <w:sz w:val="28"/>
                <w:szCs w:val="28"/>
              </w:rPr>
            </w:pPr>
            <w:r>
              <w:rPr>
                <w:rFonts w:ascii="Aptos" w:hAnsi="Aptos"/>
                <w:sz w:val="28"/>
                <w:szCs w:val="28"/>
              </w:rPr>
              <w:t>Yes</w:t>
            </w:r>
          </w:p>
        </w:tc>
      </w:tr>
      <w:tr w:rsidR="0004567A" w14:paraId="5E95CDB8" w14:textId="3B0924D5" w:rsidTr="0004567A">
        <w:tc>
          <w:tcPr>
            <w:tcW w:w="1791" w:type="dxa"/>
          </w:tcPr>
          <w:p w14:paraId="67F5BE26" w14:textId="7E802DFE" w:rsidR="0004567A" w:rsidRDefault="00F12634">
            <w:pPr>
              <w:rPr>
                <w:rFonts w:ascii="Aptos" w:hAnsi="Aptos"/>
                <w:sz w:val="28"/>
                <w:szCs w:val="28"/>
              </w:rPr>
            </w:pPr>
            <w:r>
              <w:rPr>
                <w:rFonts w:ascii="Aptos" w:hAnsi="Aptos"/>
                <w:sz w:val="28"/>
                <w:szCs w:val="28"/>
              </w:rPr>
              <w:lastRenderedPageBreak/>
              <w:t>8</w:t>
            </w:r>
          </w:p>
        </w:tc>
        <w:tc>
          <w:tcPr>
            <w:tcW w:w="1995" w:type="dxa"/>
          </w:tcPr>
          <w:p w14:paraId="598CA9FF" w14:textId="0444DC7C" w:rsidR="0004567A" w:rsidRDefault="008A0F3D">
            <w:pPr>
              <w:rPr>
                <w:rFonts w:ascii="Aptos" w:hAnsi="Aptos"/>
                <w:sz w:val="28"/>
                <w:szCs w:val="28"/>
              </w:rPr>
            </w:pPr>
            <w:r w:rsidRPr="00FB54B6">
              <w:rPr>
                <w:rFonts w:ascii="Aptos" w:hAnsi="Aptos"/>
                <w:sz w:val="28"/>
                <w:szCs w:val="28"/>
              </w:rPr>
              <w:t>Internal systems to ensure public facing Privacy Policy is regularly updated</w:t>
            </w:r>
          </w:p>
        </w:tc>
        <w:tc>
          <w:tcPr>
            <w:tcW w:w="1858" w:type="dxa"/>
          </w:tcPr>
          <w:p w14:paraId="04626E96" w14:textId="63E6FD0F" w:rsidR="0004567A" w:rsidRDefault="008A0F3D">
            <w:pPr>
              <w:rPr>
                <w:rFonts w:ascii="Aptos" w:hAnsi="Aptos"/>
                <w:sz w:val="28"/>
                <w:szCs w:val="28"/>
              </w:rPr>
            </w:pPr>
            <w:r>
              <w:rPr>
                <w:rFonts w:ascii="Aptos" w:hAnsi="Aptos"/>
                <w:sz w:val="28"/>
                <w:szCs w:val="28"/>
              </w:rPr>
              <w:t>Reduced</w:t>
            </w:r>
          </w:p>
        </w:tc>
        <w:tc>
          <w:tcPr>
            <w:tcW w:w="1970" w:type="dxa"/>
          </w:tcPr>
          <w:p w14:paraId="4F3926E4" w14:textId="44DE99DB" w:rsidR="0004567A" w:rsidRDefault="008A0F3D">
            <w:pPr>
              <w:rPr>
                <w:rFonts w:ascii="Aptos" w:hAnsi="Aptos"/>
                <w:sz w:val="28"/>
                <w:szCs w:val="28"/>
              </w:rPr>
            </w:pPr>
            <w:r>
              <w:rPr>
                <w:rFonts w:ascii="Aptos" w:hAnsi="Aptos"/>
                <w:sz w:val="28"/>
                <w:szCs w:val="28"/>
              </w:rPr>
              <w:t>Medium</w:t>
            </w:r>
          </w:p>
        </w:tc>
        <w:tc>
          <w:tcPr>
            <w:tcW w:w="1628" w:type="dxa"/>
          </w:tcPr>
          <w:p w14:paraId="68D6DCD0" w14:textId="66A55023" w:rsidR="0004567A" w:rsidRDefault="008A0F3D">
            <w:pPr>
              <w:rPr>
                <w:rFonts w:ascii="Aptos" w:hAnsi="Aptos"/>
                <w:sz w:val="28"/>
                <w:szCs w:val="28"/>
              </w:rPr>
            </w:pPr>
            <w:r>
              <w:rPr>
                <w:rFonts w:ascii="Aptos" w:hAnsi="Aptos"/>
                <w:sz w:val="28"/>
                <w:szCs w:val="28"/>
              </w:rPr>
              <w:t>Yes</w:t>
            </w:r>
          </w:p>
        </w:tc>
      </w:tr>
      <w:tr w:rsidR="0004567A" w14:paraId="65A2517C" w14:textId="038A436E" w:rsidTr="0004567A">
        <w:tc>
          <w:tcPr>
            <w:tcW w:w="1791" w:type="dxa"/>
          </w:tcPr>
          <w:p w14:paraId="34020454" w14:textId="167168BB" w:rsidR="0004567A" w:rsidRDefault="00F12634">
            <w:pPr>
              <w:rPr>
                <w:rFonts w:ascii="Aptos" w:hAnsi="Aptos"/>
                <w:sz w:val="28"/>
                <w:szCs w:val="28"/>
              </w:rPr>
            </w:pPr>
            <w:r>
              <w:rPr>
                <w:rFonts w:ascii="Aptos" w:hAnsi="Aptos"/>
                <w:sz w:val="28"/>
                <w:szCs w:val="28"/>
              </w:rPr>
              <w:t>9</w:t>
            </w:r>
          </w:p>
        </w:tc>
        <w:tc>
          <w:tcPr>
            <w:tcW w:w="1995" w:type="dxa"/>
          </w:tcPr>
          <w:p w14:paraId="4C6CE75A" w14:textId="3B90CF59" w:rsidR="0004567A" w:rsidRDefault="008A0F3D">
            <w:pPr>
              <w:rPr>
                <w:rFonts w:ascii="Aptos" w:hAnsi="Aptos"/>
                <w:sz w:val="28"/>
                <w:szCs w:val="28"/>
              </w:rPr>
            </w:pPr>
            <w:r w:rsidRPr="00FB54B6">
              <w:rPr>
                <w:rFonts w:ascii="Aptos" w:hAnsi="Aptos"/>
                <w:sz w:val="28"/>
                <w:szCs w:val="28"/>
              </w:rPr>
              <w:t>Process to obtain consent outlined in Clinician Terms of Use</w:t>
            </w:r>
          </w:p>
        </w:tc>
        <w:tc>
          <w:tcPr>
            <w:tcW w:w="1858" w:type="dxa"/>
          </w:tcPr>
          <w:p w14:paraId="08F44390" w14:textId="10FBDADD" w:rsidR="0004567A" w:rsidRDefault="008A0F3D">
            <w:pPr>
              <w:rPr>
                <w:rFonts w:ascii="Aptos" w:hAnsi="Aptos"/>
                <w:sz w:val="28"/>
                <w:szCs w:val="28"/>
              </w:rPr>
            </w:pPr>
            <w:r>
              <w:rPr>
                <w:rFonts w:ascii="Aptos" w:hAnsi="Aptos"/>
                <w:sz w:val="28"/>
                <w:szCs w:val="28"/>
              </w:rPr>
              <w:t>Reduced</w:t>
            </w:r>
          </w:p>
        </w:tc>
        <w:tc>
          <w:tcPr>
            <w:tcW w:w="1970" w:type="dxa"/>
          </w:tcPr>
          <w:p w14:paraId="1DD092F4" w14:textId="7560BC91" w:rsidR="0004567A" w:rsidRDefault="008A0F3D">
            <w:pPr>
              <w:rPr>
                <w:rFonts w:ascii="Aptos" w:hAnsi="Aptos"/>
                <w:sz w:val="28"/>
                <w:szCs w:val="28"/>
              </w:rPr>
            </w:pPr>
            <w:r>
              <w:rPr>
                <w:rFonts w:ascii="Aptos" w:hAnsi="Aptos"/>
                <w:sz w:val="28"/>
                <w:szCs w:val="28"/>
              </w:rPr>
              <w:t>Low</w:t>
            </w:r>
          </w:p>
        </w:tc>
        <w:tc>
          <w:tcPr>
            <w:tcW w:w="1628" w:type="dxa"/>
          </w:tcPr>
          <w:p w14:paraId="6A498F20" w14:textId="618BD23C" w:rsidR="0004567A" w:rsidRDefault="008A0F3D">
            <w:pPr>
              <w:rPr>
                <w:rFonts w:ascii="Aptos" w:hAnsi="Aptos"/>
                <w:sz w:val="28"/>
                <w:szCs w:val="28"/>
              </w:rPr>
            </w:pPr>
            <w:r>
              <w:rPr>
                <w:rFonts w:ascii="Aptos" w:hAnsi="Aptos"/>
                <w:sz w:val="28"/>
                <w:szCs w:val="28"/>
              </w:rPr>
              <w:t>Yes</w:t>
            </w:r>
          </w:p>
        </w:tc>
      </w:tr>
    </w:tbl>
    <w:p w14:paraId="26A95D84" w14:textId="77777777" w:rsidR="0090788E" w:rsidRPr="0090788E" w:rsidRDefault="0090788E">
      <w:pPr>
        <w:rPr>
          <w:rFonts w:ascii="Aptos" w:hAnsi="Aptos"/>
          <w:sz w:val="28"/>
          <w:szCs w:val="28"/>
        </w:rPr>
      </w:pPr>
    </w:p>
    <w:p w14:paraId="0B4AF90D" w14:textId="77777777" w:rsidR="008A0F3D" w:rsidRPr="008A0F3D" w:rsidRDefault="00FB54B6">
      <w:pPr>
        <w:rPr>
          <w:rFonts w:ascii="Aptos" w:hAnsi="Aptos"/>
          <w:b/>
          <w:bCs/>
          <w:sz w:val="28"/>
          <w:szCs w:val="28"/>
          <w:u w:val="single"/>
        </w:rPr>
      </w:pPr>
      <w:r w:rsidRPr="008A0F3D">
        <w:rPr>
          <w:rFonts w:ascii="Aptos" w:hAnsi="Aptos"/>
          <w:b/>
          <w:bCs/>
          <w:sz w:val="28"/>
          <w:szCs w:val="28"/>
          <w:u w:val="single"/>
        </w:rPr>
        <w:t xml:space="preserve">Privacy Breaches </w:t>
      </w:r>
    </w:p>
    <w:p w14:paraId="1EBC2409" w14:textId="77777777" w:rsidR="008A0F3D" w:rsidRDefault="00FB54B6">
      <w:pPr>
        <w:rPr>
          <w:rFonts w:ascii="Aptos" w:hAnsi="Aptos"/>
          <w:sz w:val="28"/>
          <w:szCs w:val="28"/>
        </w:rPr>
      </w:pPr>
      <w:r w:rsidRPr="00FB54B6">
        <w:rPr>
          <w:rFonts w:ascii="Aptos" w:hAnsi="Aptos"/>
          <w:sz w:val="28"/>
          <w:szCs w:val="28"/>
        </w:rPr>
        <w:t xml:space="preserve">If </w:t>
      </w:r>
      <w:proofErr w:type="gramStart"/>
      <w:r w:rsidRPr="00FB54B6">
        <w:rPr>
          <w:rFonts w:ascii="Aptos" w:hAnsi="Aptos"/>
          <w:sz w:val="28"/>
          <w:szCs w:val="28"/>
        </w:rPr>
        <w:t>an</w:t>
      </w:r>
      <w:proofErr w:type="gramEnd"/>
      <w:r w:rsidRPr="00FB54B6">
        <w:rPr>
          <w:rFonts w:ascii="Aptos" w:hAnsi="Aptos"/>
          <w:sz w:val="28"/>
          <w:szCs w:val="28"/>
        </w:rPr>
        <w:t xml:space="preserve"> Heidi Health Trading Pty Ltd employee, contractor, user, or customer becomes aware of an information security event or incident, possible incident, imminent incident, unauthorised access, policy violation, security weakness, or suspicious activity, then they shall immediately report the information to the Compliance Lead or CTO. </w:t>
      </w:r>
    </w:p>
    <w:p w14:paraId="6946D1D5" w14:textId="77777777" w:rsidR="008A0F3D" w:rsidRDefault="00FB54B6">
      <w:pPr>
        <w:rPr>
          <w:rFonts w:ascii="Aptos" w:hAnsi="Aptos"/>
          <w:sz w:val="28"/>
          <w:szCs w:val="28"/>
        </w:rPr>
      </w:pPr>
      <w:r w:rsidRPr="00FB54B6">
        <w:rPr>
          <w:rFonts w:ascii="Aptos" w:hAnsi="Aptos"/>
          <w:sz w:val="28"/>
          <w:szCs w:val="28"/>
        </w:rPr>
        <w:t xml:space="preserve">All relevant authorities, and stakeholders will be notified of the privacy breach as soon as possible. For critical issues, the response team will follow an iterative response process designed to investigate, contain exploitation, eradicate the threat, recover system and services, remediate vulnerabilities, and document a post-mortem with the lessons of an incident. </w:t>
      </w:r>
    </w:p>
    <w:p w14:paraId="0321361E" w14:textId="77777777" w:rsidR="008A0F3D" w:rsidRDefault="00FB54B6">
      <w:pPr>
        <w:rPr>
          <w:rFonts w:ascii="Aptos" w:hAnsi="Aptos"/>
          <w:sz w:val="28"/>
          <w:szCs w:val="28"/>
        </w:rPr>
      </w:pPr>
      <w:r w:rsidRPr="00FB54B6">
        <w:rPr>
          <w:rFonts w:ascii="Aptos" w:hAnsi="Aptos"/>
          <w:sz w:val="28"/>
          <w:szCs w:val="28"/>
        </w:rPr>
        <w:t xml:space="preserve">Summary of Incident Response Process: </w:t>
      </w:r>
    </w:p>
    <w:p w14:paraId="42C5F865" w14:textId="77777777" w:rsidR="008A0F3D" w:rsidRDefault="00FB54B6">
      <w:pPr>
        <w:rPr>
          <w:rFonts w:ascii="Aptos" w:hAnsi="Aptos"/>
          <w:sz w:val="28"/>
          <w:szCs w:val="28"/>
        </w:rPr>
      </w:pPr>
      <w:r w:rsidRPr="00FB54B6">
        <w:rPr>
          <w:rFonts w:ascii="Aptos" w:hAnsi="Aptos"/>
          <w:sz w:val="28"/>
          <w:szCs w:val="28"/>
        </w:rPr>
        <w:t xml:space="preserve">● Event reported </w:t>
      </w:r>
    </w:p>
    <w:p w14:paraId="364D38D5" w14:textId="77777777" w:rsidR="008A0F3D" w:rsidRDefault="00FB54B6">
      <w:pPr>
        <w:rPr>
          <w:rFonts w:ascii="Aptos" w:hAnsi="Aptos"/>
          <w:sz w:val="28"/>
          <w:szCs w:val="28"/>
        </w:rPr>
      </w:pPr>
      <w:r w:rsidRPr="00FB54B6">
        <w:rPr>
          <w:rFonts w:ascii="Aptos" w:hAnsi="Aptos"/>
          <w:sz w:val="28"/>
          <w:szCs w:val="28"/>
        </w:rPr>
        <w:t xml:space="preserve">● Triage and analysis </w:t>
      </w:r>
    </w:p>
    <w:p w14:paraId="0CB51D56" w14:textId="77777777" w:rsidR="008A0F3D" w:rsidRDefault="00FB54B6">
      <w:pPr>
        <w:rPr>
          <w:rFonts w:ascii="Aptos" w:hAnsi="Aptos"/>
          <w:sz w:val="28"/>
          <w:szCs w:val="28"/>
        </w:rPr>
      </w:pPr>
      <w:r w:rsidRPr="00FB54B6">
        <w:rPr>
          <w:rFonts w:ascii="Aptos" w:hAnsi="Aptos"/>
          <w:sz w:val="28"/>
          <w:szCs w:val="28"/>
        </w:rPr>
        <w:t xml:space="preserve">● Investigation </w:t>
      </w:r>
    </w:p>
    <w:p w14:paraId="16BBA055" w14:textId="77777777" w:rsidR="008A0F3D" w:rsidRDefault="00FB54B6">
      <w:pPr>
        <w:rPr>
          <w:rFonts w:ascii="Aptos" w:hAnsi="Aptos"/>
          <w:sz w:val="28"/>
          <w:szCs w:val="28"/>
        </w:rPr>
      </w:pPr>
      <w:r w:rsidRPr="00FB54B6">
        <w:rPr>
          <w:rFonts w:ascii="Aptos" w:hAnsi="Aptos"/>
          <w:sz w:val="28"/>
          <w:szCs w:val="28"/>
        </w:rPr>
        <w:t xml:space="preserve">● Containment &amp; neutralisation (short term work) </w:t>
      </w:r>
    </w:p>
    <w:p w14:paraId="7AEF87A1" w14:textId="77777777" w:rsidR="008A0F3D" w:rsidRDefault="00FB54B6">
      <w:pPr>
        <w:rPr>
          <w:rFonts w:ascii="Aptos" w:hAnsi="Aptos"/>
          <w:sz w:val="28"/>
          <w:szCs w:val="28"/>
        </w:rPr>
      </w:pPr>
      <w:r w:rsidRPr="00FB54B6">
        <w:rPr>
          <w:rFonts w:ascii="Aptos" w:hAnsi="Aptos"/>
          <w:sz w:val="28"/>
          <w:szCs w:val="28"/>
        </w:rPr>
        <w:t xml:space="preserve">● Recovery &amp; vulnerability remediation </w:t>
      </w:r>
    </w:p>
    <w:p w14:paraId="0F14A327" w14:textId="77777777" w:rsidR="008A0F3D" w:rsidRDefault="00FB54B6">
      <w:pPr>
        <w:rPr>
          <w:rFonts w:ascii="Aptos" w:hAnsi="Aptos"/>
          <w:sz w:val="28"/>
          <w:szCs w:val="28"/>
        </w:rPr>
      </w:pPr>
      <w:r w:rsidRPr="00FB54B6">
        <w:rPr>
          <w:rFonts w:ascii="Aptos" w:hAnsi="Aptos"/>
          <w:sz w:val="28"/>
          <w:szCs w:val="28"/>
        </w:rPr>
        <w:lastRenderedPageBreak/>
        <w:t xml:space="preserve">● Notify any relevant external stakeholders and authorities </w:t>
      </w:r>
    </w:p>
    <w:p w14:paraId="36F512AD" w14:textId="523324B9" w:rsidR="00FB54B6" w:rsidRPr="00FB54B6" w:rsidRDefault="00FB54B6">
      <w:pPr>
        <w:rPr>
          <w:rFonts w:ascii="Aptos" w:hAnsi="Aptos"/>
          <w:sz w:val="28"/>
          <w:szCs w:val="28"/>
        </w:rPr>
      </w:pPr>
      <w:r w:rsidRPr="00FB54B6">
        <w:rPr>
          <w:rFonts w:ascii="Aptos" w:hAnsi="Aptos"/>
          <w:sz w:val="28"/>
          <w:szCs w:val="28"/>
        </w:rPr>
        <w:t>● Hardening &amp; Detection improvements (lessons learned, long term work)</w:t>
      </w:r>
    </w:p>
    <w:sectPr w:rsidR="00FB54B6" w:rsidRPr="00FB5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B6"/>
    <w:rsid w:val="0004567A"/>
    <w:rsid w:val="000A7D30"/>
    <w:rsid w:val="00225416"/>
    <w:rsid w:val="00397DB2"/>
    <w:rsid w:val="00402B7B"/>
    <w:rsid w:val="004402CD"/>
    <w:rsid w:val="00470005"/>
    <w:rsid w:val="00530CA0"/>
    <w:rsid w:val="005436F6"/>
    <w:rsid w:val="005C022F"/>
    <w:rsid w:val="005C668D"/>
    <w:rsid w:val="00786E39"/>
    <w:rsid w:val="008A0F3D"/>
    <w:rsid w:val="008D6990"/>
    <w:rsid w:val="0090788E"/>
    <w:rsid w:val="00941914"/>
    <w:rsid w:val="00957AF8"/>
    <w:rsid w:val="009C70CC"/>
    <w:rsid w:val="00A71445"/>
    <w:rsid w:val="00AA4ADA"/>
    <w:rsid w:val="00B165D6"/>
    <w:rsid w:val="00BA4166"/>
    <w:rsid w:val="00C82B07"/>
    <w:rsid w:val="00C867F8"/>
    <w:rsid w:val="00D2305B"/>
    <w:rsid w:val="00DC6E06"/>
    <w:rsid w:val="00F12634"/>
    <w:rsid w:val="00FB54B6"/>
    <w:rsid w:val="01F6ECC9"/>
    <w:rsid w:val="023192EA"/>
    <w:rsid w:val="0397B586"/>
    <w:rsid w:val="03B492DD"/>
    <w:rsid w:val="055A1F33"/>
    <w:rsid w:val="0748A249"/>
    <w:rsid w:val="07512D3E"/>
    <w:rsid w:val="07ABF3F3"/>
    <w:rsid w:val="087A8F05"/>
    <w:rsid w:val="0967177B"/>
    <w:rsid w:val="13885A39"/>
    <w:rsid w:val="14140EF8"/>
    <w:rsid w:val="14D7E110"/>
    <w:rsid w:val="16D400D1"/>
    <w:rsid w:val="2230141A"/>
    <w:rsid w:val="29688113"/>
    <w:rsid w:val="2B507E4E"/>
    <w:rsid w:val="32F32F19"/>
    <w:rsid w:val="35EC63CE"/>
    <w:rsid w:val="36D50212"/>
    <w:rsid w:val="3D952D54"/>
    <w:rsid w:val="3E6C3EDB"/>
    <w:rsid w:val="3E8D224A"/>
    <w:rsid w:val="467D7C02"/>
    <w:rsid w:val="491AAACC"/>
    <w:rsid w:val="4ACD8DB0"/>
    <w:rsid w:val="52DF4BE0"/>
    <w:rsid w:val="558E6017"/>
    <w:rsid w:val="5DE5952E"/>
    <w:rsid w:val="5F24734A"/>
    <w:rsid w:val="6769E750"/>
    <w:rsid w:val="6C5D82C6"/>
    <w:rsid w:val="7103AB57"/>
    <w:rsid w:val="7321B975"/>
    <w:rsid w:val="78FD4F99"/>
    <w:rsid w:val="7B3B61AA"/>
    <w:rsid w:val="7CF977B2"/>
    <w:rsid w:val="7E22C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548A"/>
  <w15:chartTrackingRefBased/>
  <w15:docId w15:val="{4F1A89DC-194E-4EAD-BCE1-8B7ECDC5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5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35D69A9A13645B763FD6F28D79D6F" ma:contentTypeVersion="16" ma:contentTypeDescription="Create a new document." ma:contentTypeScope="" ma:versionID="1573261e5a8866a06e355e2a3f5f870b">
  <xsd:schema xmlns:xsd="http://www.w3.org/2001/XMLSchema" xmlns:xs="http://www.w3.org/2001/XMLSchema" xmlns:p="http://schemas.microsoft.com/office/2006/metadata/properties" xmlns:ns1="http://schemas.microsoft.com/sharepoint/v3" xmlns:ns3="50bf8271-1f48-4ebe-916a-91f67bc22afa" xmlns:ns4="9da774eb-e372-45a0-980c-021da6312de7" targetNamespace="http://schemas.microsoft.com/office/2006/metadata/properties" ma:root="true" ma:fieldsID="93d6c8e212a5ccc736e495df61c1a3ae" ns1:_="" ns3:_="" ns4:_="">
    <xsd:import namespace="http://schemas.microsoft.com/sharepoint/v3"/>
    <xsd:import namespace="50bf8271-1f48-4ebe-916a-91f67bc22afa"/>
    <xsd:import namespace="9da774eb-e372-45a0-980c-021da6312de7"/>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f8271-1f48-4ebe-916a-91f67bc22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a774eb-e372-45a0-980c-021da6312d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0bf8271-1f48-4ebe-916a-91f67bc22af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95496-7D91-4350-8310-491A4F179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f8271-1f48-4ebe-916a-91f67bc22afa"/>
    <ds:schemaRef ds:uri="9da774eb-e372-45a0-980c-021da6312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A589D-2034-445A-9DE6-6470AC56E4EA}">
  <ds:schemaRefs>
    <ds:schemaRef ds:uri="http://schemas.microsoft.com/office/2006/metadata/properties"/>
    <ds:schemaRef ds:uri="http://schemas.microsoft.com/office/infopath/2007/PartnerControls"/>
    <ds:schemaRef ds:uri="http://schemas.microsoft.com/sharepoint/v3"/>
    <ds:schemaRef ds:uri="50bf8271-1f48-4ebe-916a-91f67bc22afa"/>
  </ds:schemaRefs>
</ds:datastoreItem>
</file>

<file path=customXml/itemProps3.xml><?xml version="1.0" encoding="utf-8"?>
<ds:datastoreItem xmlns:ds="http://schemas.openxmlformats.org/officeDocument/2006/customXml" ds:itemID="{C1FFCB17-17C6-49B6-8A2B-0CA568D2A42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17</Pages>
  <Words>4023</Words>
  <Characters>22934</Characters>
  <Application>Microsoft Office Word</Application>
  <DocSecurity>0</DocSecurity>
  <Lines>191</Lines>
  <Paragraphs>53</Paragraphs>
  <ScaleCrop>false</ScaleCrop>
  <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CALLINGHAM, Elizabeth (DYKES HALL MEDICAL CENTRE)</dc:creator>
  <cp:keywords/>
  <dc:description/>
  <cp:lastModifiedBy>Julie Smith</cp:lastModifiedBy>
  <cp:revision>4</cp:revision>
  <dcterms:created xsi:type="dcterms:W3CDTF">2025-04-02T08:57:00Z</dcterms:created>
  <dcterms:modified xsi:type="dcterms:W3CDTF">2025-04-17T11:50:00Z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0x0101001F235D69A9A13645B763FD6F28D79D6F</vt:lpwstr>
  </property>
</Properties>
</file>